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CE" w:rsidRPr="001917C5" w:rsidRDefault="003E7FCE" w:rsidP="003E7FCE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  <w:r w:rsidRPr="001917C5">
        <w:rPr>
          <w:rFonts w:ascii="Bookman Old Style" w:hAnsi="Bookman Old Style"/>
          <w:b/>
          <w:sz w:val="26"/>
          <w:szCs w:val="26"/>
        </w:rPr>
        <w:t>ПРОТОКОЛ № 1</w:t>
      </w:r>
    </w:p>
    <w:p w:rsidR="003E7FCE" w:rsidRPr="001917C5" w:rsidRDefault="003E7FCE" w:rsidP="003E7FCE">
      <w:pPr>
        <w:pStyle w:val="a3"/>
        <w:tabs>
          <w:tab w:val="left" w:pos="1985"/>
          <w:tab w:val="left" w:pos="7513"/>
        </w:tabs>
        <w:ind w:left="1701" w:right="1786"/>
        <w:jc w:val="center"/>
        <w:rPr>
          <w:rFonts w:ascii="Bookman Old Style" w:hAnsi="Bookman Old Style"/>
          <w:b/>
          <w:sz w:val="26"/>
          <w:szCs w:val="26"/>
        </w:rPr>
      </w:pPr>
      <w:r w:rsidRPr="001917C5">
        <w:rPr>
          <w:rFonts w:ascii="Bookman Old Style" w:hAnsi="Bookman Old Style"/>
          <w:b/>
          <w:sz w:val="26"/>
          <w:szCs w:val="26"/>
        </w:rPr>
        <w:t xml:space="preserve">загальних зборів акціонерів </w:t>
      </w:r>
    </w:p>
    <w:p w:rsidR="003E7FCE" w:rsidRPr="001917C5" w:rsidRDefault="003E7FCE" w:rsidP="003E7FCE">
      <w:pPr>
        <w:pStyle w:val="a3"/>
        <w:tabs>
          <w:tab w:val="left" w:pos="1985"/>
          <w:tab w:val="left" w:pos="7513"/>
        </w:tabs>
        <w:ind w:right="-1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публічного</w:t>
      </w:r>
      <w:r w:rsidRPr="001917C5">
        <w:rPr>
          <w:rFonts w:ascii="Bookman Old Style" w:hAnsi="Bookman Old Style"/>
          <w:b/>
          <w:sz w:val="26"/>
          <w:szCs w:val="26"/>
        </w:rPr>
        <w:t xml:space="preserve"> акціонерного товариства «Чернігівоблбуд» </w:t>
      </w:r>
    </w:p>
    <w:p w:rsidR="003E7FCE" w:rsidRPr="001917C5" w:rsidRDefault="003E7FCE" w:rsidP="003E7FCE">
      <w:pPr>
        <w:pStyle w:val="a3"/>
        <w:tabs>
          <w:tab w:val="left" w:pos="1985"/>
          <w:tab w:val="left" w:pos="7513"/>
        </w:tabs>
        <w:ind w:left="1701" w:right="1786"/>
        <w:jc w:val="center"/>
        <w:rPr>
          <w:rFonts w:ascii="Bookman Old Style" w:hAnsi="Bookman Old Style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9"/>
        <w:gridCol w:w="4980"/>
      </w:tblGrid>
      <w:tr w:rsidR="003E7FCE" w:rsidRPr="00077801" w:rsidTr="007E753C">
        <w:tc>
          <w:tcPr>
            <w:tcW w:w="4909" w:type="dxa"/>
          </w:tcPr>
          <w:p w:rsidR="003E7FCE" w:rsidRPr="001917C5" w:rsidRDefault="003E7FCE" w:rsidP="00032F8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917C5"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032F86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квітня </w:t>
            </w:r>
            <w:r w:rsidRPr="001917C5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032F86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</w:t>
            </w:r>
            <w:r w:rsidRPr="001917C5">
              <w:rPr>
                <w:rFonts w:ascii="Times New Roman" w:hAnsi="Times New Roman"/>
                <w:b/>
                <w:sz w:val="26"/>
                <w:szCs w:val="26"/>
              </w:rPr>
              <w:t xml:space="preserve"> року </w:t>
            </w:r>
          </w:p>
        </w:tc>
        <w:tc>
          <w:tcPr>
            <w:tcW w:w="4980" w:type="dxa"/>
          </w:tcPr>
          <w:p w:rsidR="003E7FCE" w:rsidRPr="001917C5" w:rsidRDefault="003E7FCE" w:rsidP="007E753C">
            <w:pPr>
              <w:pStyle w:val="a3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7C5">
              <w:rPr>
                <w:rFonts w:ascii="Times New Roman" w:hAnsi="Times New Roman"/>
                <w:b/>
                <w:sz w:val="26"/>
                <w:szCs w:val="26"/>
              </w:rPr>
              <w:t>м. Чернігів.</w:t>
            </w:r>
          </w:p>
        </w:tc>
      </w:tr>
    </w:tbl>
    <w:p w:rsidR="003E7FCE" w:rsidRPr="00077801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 w:rsidRPr="00077801">
        <w:rPr>
          <w:rFonts w:ascii="Times New Roman" w:hAnsi="Times New Roman"/>
          <w:sz w:val="26"/>
        </w:rPr>
        <w:t xml:space="preserve">Початок загальних зборів акціонерів </w:t>
      </w:r>
      <w:r w:rsidR="007E753C">
        <w:rPr>
          <w:rFonts w:ascii="Times New Roman" w:hAnsi="Times New Roman"/>
          <w:sz w:val="26"/>
        </w:rPr>
        <w:t xml:space="preserve">публічного </w:t>
      </w:r>
      <w:r w:rsidRPr="00077801">
        <w:rPr>
          <w:rFonts w:ascii="Times New Roman" w:hAnsi="Times New Roman"/>
          <w:sz w:val="26"/>
        </w:rPr>
        <w:t>акціонерного</w:t>
      </w:r>
      <w:r>
        <w:rPr>
          <w:rFonts w:ascii="Times New Roman" w:hAnsi="Times New Roman"/>
          <w:sz w:val="26"/>
        </w:rPr>
        <w:t xml:space="preserve"> товариства  “Чернігівоблбуд», код за ЄДРПОУ : 03333653, далі – „Товариство”, об 11:00 годині                                            </w:t>
      </w:r>
      <w:r>
        <w:rPr>
          <w:rFonts w:ascii="Times New Roman" w:hAnsi="Times New Roman"/>
          <w:sz w:val="26"/>
          <w:szCs w:val="26"/>
        </w:rPr>
        <w:t>2</w:t>
      </w:r>
      <w:r w:rsidR="006D3F4C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квітня </w:t>
      </w:r>
      <w:r>
        <w:rPr>
          <w:rFonts w:ascii="Times New Roman" w:hAnsi="Times New Roman"/>
          <w:sz w:val="26"/>
        </w:rPr>
        <w:t>201</w:t>
      </w:r>
      <w:r w:rsidR="006D3F4C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року. Місце проведення загальних зборів: актовий зал, вул. Малиновського, буд. 34-а, </w:t>
      </w:r>
      <w:r>
        <w:rPr>
          <w:rFonts w:ascii="Times New Roman" w:hAnsi="Times New Roman"/>
          <w:sz w:val="26"/>
          <w:szCs w:val="26"/>
        </w:rPr>
        <w:t xml:space="preserve">м. Чернігів, </w:t>
      </w:r>
      <w:r>
        <w:rPr>
          <w:rFonts w:ascii="Times New Roman" w:hAnsi="Times New Roman"/>
          <w:sz w:val="26"/>
        </w:rPr>
        <w:t xml:space="preserve">14000, Україна. Дата складення переліку акціонерів, які мають право на участь у загальних зборах: </w:t>
      </w:r>
      <w:r w:rsidR="006D3F4C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квітня </w:t>
      </w:r>
      <w:r>
        <w:rPr>
          <w:rFonts w:ascii="Times New Roman" w:hAnsi="Times New Roman"/>
          <w:sz w:val="26"/>
        </w:rPr>
        <w:t>201</w:t>
      </w:r>
      <w:r w:rsidR="006D3F4C">
        <w:rPr>
          <w:rFonts w:ascii="Times New Roman" w:hAnsi="Times New Roman"/>
          <w:sz w:val="26"/>
          <w:lang w:val="ru-RU"/>
        </w:rPr>
        <w:t>6</w:t>
      </w:r>
      <w:r>
        <w:rPr>
          <w:rFonts w:ascii="Times New Roman" w:hAnsi="Times New Roman"/>
          <w:sz w:val="26"/>
        </w:rPr>
        <w:t xml:space="preserve"> року. Загальна кількість осіб, включених до переліку акціонерів, які мають право на участь у загальних зборах (згідно реєстру акціонерів): </w:t>
      </w:r>
      <w:r>
        <w:rPr>
          <w:rFonts w:ascii="Times New Roman" w:hAnsi="Times New Roman"/>
          <w:sz w:val="26"/>
          <w:szCs w:val="26"/>
        </w:rPr>
        <w:t>50</w:t>
      </w:r>
      <w:r w:rsidR="007E753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>особ</w:t>
      </w:r>
      <w:r w:rsidR="007E753C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. Тип та кількість акцій, що їм належать: прості іменні акції у кількості </w:t>
      </w:r>
      <w:r>
        <w:rPr>
          <w:rFonts w:ascii="Times New Roman" w:hAnsi="Times New Roman"/>
          <w:sz w:val="26"/>
          <w:szCs w:val="26"/>
        </w:rPr>
        <w:t xml:space="preserve">1 514 000 </w:t>
      </w:r>
      <w:r>
        <w:rPr>
          <w:rFonts w:ascii="Times New Roman" w:hAnsi="Times New Roman"/>
          <w:sz w:val="26"/>
        </w:rPr>
        <w:t xml:space="preserve">штук. Одна проста акція надає акціонеру один голос для вирішення питань порядку денного цих зборів. </w:t>
      </w:r>
      <w:r w:rsidR="007E753C">
        <w:rPr>
          <w:rFonts w:ascii="Times New Roman" w:hAnsi="Times New Roman"/>
          <w:sz w:val="26"/>
        </w:rPr>
        <w:t xml:space="preserve">Кількість акціонерів присутніх на зборах – </w:t>
      </w:r>
      <w:r w:rsidR="005F54AC">
        <w:rPr>
          <w:rFonts w:ascii="Times New Roman" w:hAnsi="Times New Roman"/>
          <w:sz w:val="26"/>
        </w:rPr>
        <w:t>7</w:t>
      </w:r>
      <w:r w:rsidR="007E753C">
        <w:rPr>
          <w:rFonts w:ascii="Times New Roman" w:hAnsi="Times New Roman"/>
          <w:sz w:val="26"/>
        </w:rPr>
        <w:t xml:space="preserve"> осіб. </w:t>
      </w:r>
      <w:r>
        <w:rPr>
          <w:rFonts w:ascii="Times New Roman" w:hAnsi="Times New Roman"/>
          <w:sz w:val="26"/>
        </w:rPr>
        <w:t xml:space="preserve">Кількість акціонерів - власників голосуючих акцій, (один представник), які зареєструвалися для участі у загальних зборах: </w:t>
      </w:r>
      <w:r w:rsidR="005F54AC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(</w:t>
      </w:r>
      <w:proofErr w:type="spellStart"/>
      <w:r w:rsidR="005F54AC">
        <w:rPr>
          <w:rFonts w:ascii="Times New Roman" w:hAnsi="Times New Roman"/>
          <w:sz w:val="26"/>
        </w:rPr>
        <w:t>п</w:t>
      </w:r>
      <w:r w:rsidR="005F54AC" w:rsidRPr="008A797F">
        <w:rPr>
          <w:rFonts w:ascii="Times New Roman" w:hAnsi="Times New Roman"/>
          <w:sz w:val="26"/>
        </w:rPr>
        <w:t>”</w:t>
      </w:r>
      <w:r w:rsidR="005F54AC">
        <w:rPr>
          <w:rFonts w:ascii="Times New Roman" w:hAnsi="Times New Roman"/>
          <w:sz w:val="26"/>
        </w:rPr>
        <w:t>ять</w:t>
      </w:r>
      <w:proofErr w:type="spellEnd"/>
      <w:r>
        <w:rPr>
          <w:rFonts w:ascii="Times New Roman" w:hAnsi="Times New Roman"/>
          <w:sz w:val="26"/>
        </w:rPr>
        <w:t>) ос</w:t>
      </w:r>
      <w:r w:rsidR="005F54AC">
        <w:rPr>
          <w:rFonts w:ascii="Times New Roman" w:hAnsi="Times New Roman"/>
          <w:sz w:val="26"/>
        </w:rPr>
        <w:t>іб</w:t>
      </w:r>
      <w:r>
        <w:rPr>
          <w:rFonts w:ascii="Times New Roman" w:hAnsi="Times New Roman"/>
          <w:sz w:val="26"/>
        </w:rPr>
        <w:t xml:space="preserve">. Загальна кількість голосів акціонерів – власників голосуючих акцій, які зареєструвалися для участі у загальних зборах: </w:t>
      </w:r>
      <w:r w:rsidR="005F54AC">
        <w:rPr>
          <w:rFonts w:ascii="Times New Roman" w:hAnsi="Times New Roman"/>
          <w:sz w:val="26"/>
        </w:rPr>
        <w:t>1 432 902</w:t>
      </w:r>
      <w:r>
        <w:rPr>
          <w:rFonts w:ascii="Times New Roman" w:hAnsi="Times New Roman"/>
          <w:sz w:val="26"/>
        </w:rPr>
        <w:t xml:space="preserve"> голосів, що становить </w:t>
      </w:r>
      <w:r w:rsidR="005F54AC">
        <w:rPr>
          <w:rFonts w:ascii="Times New Roman" w:hAnsi="Times New Roman"/>
          <w:sz w:val="26"/>
        </w:rPr>
        <w:t>94,6435</w:t>
      </w:r>
      <w:r>
        <w:rPr>
          <w:rFonts w:ascii="Times New Roman" w:hAnsi="Times New Roman"/>
          <w:sz w:val="26"/>
        </w:rPr>
        <w:t xml:space="preserve"> % від загальної кількості голосів. Товариство не має викуплених акцій. Кворум загальних зборів акціонерів: не менш як 60% простих акцій, тобто не менш як  908 400 голоси.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Реєстрацію акціонерів здійснювали члени реєстраційної комісії: 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Михайленко Валентина Іванівна - голова, 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proofErr w:type="spellStart"/>
      <w:r w:rsidR="005F54AC">
        <w:rPr>
          <w:rFonts w:ascii="Times New Roman" w:hAnsi="Times New Roman"/>
          <w:sz w:val="26"/>
        </w:rPr>
        <w:t>Парфент</w:t>
      </w:r>
      <w:r w:rsidR="0076515B">
        <w:rPr>
          <w:rFonts w:ascii="Times New Roman" w:hAnsi="Times New Roman"/>
          <w:sz w:val="26"/>
        </w:rPr>
        <w:t>єва</w:t>
      </w:r>
      <w:proofErr w:type="spellEnd"/>
      <w:r w:rsidR="0076515B">
        <w:rPr>
          <w:rFonts w:ascii="Times New Roman" w:hAnsi="Times New Roman"/>
          <w:sz w:val="26"/>
        </w:rPr>
        <w:t xml:space="preserve"> Любов Іванівна.</w:t>
      </w:r>
    </w:p>
    <w:p w:rsidR="003E7FCE" w:rsidRDefault="003E7FCE" w:rsidP="003E7FCE">
      <w:pPr>
        <w:pStyle w:val="a5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Перелік акціонерів, які зареєструвались для участі у загальних зборах згідно з реєстром власників іменних цінних паперів Товариства станом на  </w:t>
      </w:r>
      <w:r w:rsidR="006D3F4C">
        <w:rPr>
          <w:sz w:val="26"/>
          <w:szCs w:val="26"/>
        </w:rPr>
        <w:t>19</w:t>
      </w:r>
      <w:r>
        <w:rPr>
          <w:sz w:val="26"/>
          <w:szCs w:val="26"/>
        </w:rPr>
        <w:t xml:space="preserve"> квітня 201</w:t>
      </w:r>
      <w:r w:rsidR="006D3F4C">
        <w:rPr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року додається.</w:t>
      </w:r>
    </w:p>
    <w:p w:rsidR="003E7FCE" w:rsidRDefault="003E7FCE" w:rsidP="003E7FCE">
      <w:pPr>
        <w:pStyle w:val="a5"/>
        <w:ind w:firstLine="851"/>
        <w:rPr>
          <w:sz w:val="26"/>
          <w:szCs w:val="26"/>
        </w:rPr>
      </w:pPr>
      <w:r>
        <w:rPr>
          <w:sz w:val="26"/>
          <w:szCs w:val="26"/>
        </w:rPr>
        <w:t>Збори вважаються правомочними.</w:t>
      </w:r>
    </w:p>
    <w:p w:rsidR="006D3F4C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Голова правління Демшевський Віктор Федорович оголосив, що голосування на загальних зборах акціонерів – відкрите за допомогою бюлетенів для голосування  за принципом: «одна акція – один голос»</w:t>
      </w:r>
      <w:r w:rsidR="0076515B">
        <w:rPr>
          <w:rFonts w:ascii="Times New Roman" w:hAnsi="Times New Roman"/>
          <w:sz w:val="26"/>
        </w:rPr>
        <w:t>.</w:t>
      </w:r>
    </w:p>
    <w:p w:rsidR="006D3F4C" w:rsidRDefault="006D3F4C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</w:p>
    <w:p w:rsidR="006D3F4C" w:rsidRDefault="006D3F4C" w:rsidP="006D3F4C">
      <w:pPr>
        <w:pStyle w:val="a3"/>
        <w:ind w:firstLine="85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ДЕННИЙ ЗБОРІВ:.</w:t>
      </w:r>
    </w:p>
    <w:p w:rsidR="006D3F4C" w:rsidRDefault="006D3F4C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</w:p>
    <w:p w:rsidR="006D3F4C" w:rsidRPr="00316711" w:rsidRDefault="006D3F4C" w:rsidP="006D3F4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lang w:val="uk-UA"/>
        </w:rPr>
      </w:pPr>
      <w:r w:rsidRPr="00316711">
        <w:rPr>
          <w:rFonts w:ascii="Arial" w:hAnsi="Arial" w:cs="Arial"/>
          <w:lang w:val="uk-UA"/>
        </w:rPr>
        <w:t>Обрання членів лічильної комісії, включаючи голову.</w:t>
      </w:r>
    </w:p>
    <w:p w:rsidR="006D3F4C" w:rsidRPr="00316711" w:rsidRDefault="006D3F4C" w:rsidP="006D3F4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lang w:val="uk-UA"/>
        </w:rPr>
      </w:pPr>
      <w:r w:rsidRPr="00316711">
        <w:rPr>
          <w:rFonts w:ascii="Arial" w:hAnsi="Arial" w:cs="Arial"/>
          <w:lang w:val="uk-UA"/>
        </w:rPr>
        <w:t>Обрання головуючого та секретаря загальних зборів, затвердження регламенту загальних зборів.</w:t>
      </w:r>
    </w:p>
    <w:p w:rsidR="006D3F4C" w:rsidRPr="00316711" w:rsidRDefault="006D3F4C" w:rsidP="006D3F4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lang w:val="uk-UA"/>
        </w:rPr>
      </w:pPr>
      <w:r w:rsidRPr="00316711">
        <w:rPr>
          <w:rFonts w:ascii="Arial" w:hAnsi="Arial" w:cs="Arial"/>
          <w:lang w:val="uk-UA"/>
        </w:rPr>
        <w:t>Прийняття рішення за наслідками розгляду звіту Наглядової ради за 2015 рік.</w:t>
      </w:r>
    </w:p>
    <w:p w:rsidR="006D3F4C" w:rsidRPr="00316711" w:rsidRDefault="006D3F4C" w:rsidP="006D3F4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lang w:val="uk-UA"/>
        </w:rPr>
      </w:pPr>
      <w:r w:rsidRPr="00316711">
        <w:rPr>
          <w:rFonts w:ascii="Arial" w:hAnsi="Arial" w:cs="Arial"/>
          <w:lang w:val="uk-UA"/>
        </w:rPr>
        <w:t>Прийняття рішення за наслідками розгляду звіту Правління за 2015 рік.</w:t>
      </w:r>
    </w:p>
    <w:p w:rsidR="006D3F4C" w:rsidRPr="00316711" w:rsidRDefault="006D3F4C" w:rsidP="006D3F4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lang w:val="uk-UA"/>
        </w:rPr>
      </w:pPr>
      <w:r w:rsidRPr="00316711">
        <w:rPr>
          <w:rFonts w:ascii="Arial" w:hAnsi="Arial" w:cs="Arial"/>
          <w:lang w:val="uk-UA"/>
        </w:rPr>
        <w:t>Прийняття рішення за наслідками розгляду звіту Ревізійної комісії за 2015 рік. Затвердження висновку Ревізійної комісії за підсумками перевірки фінансово-господарської діяльності Товариства за 2015 рік.</w:t>
      </w:r>
    </w:p>
    <w:p w:rsidR="006D3F4C" w:rsidRPr="00316711" w:rsidRDefault="006D3F4C" w:rsidP="006D3F4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lang w:val="uk-UA"/>
        </w:rPr>
      </w:pPr>
      <w:r w:rsidRPr="00316711">
        <w:rPr>
          <w:rFonts w:ascii="Arial" w:hAnsi="Arial" w:cs="Arial"/>
          <w:lang w:val="uk-UA"/>
        </w:rPr>
        <w:t>Затвердження річного звіту (річної фінансової звітності) Товариства за 2015 рік.</w:t>
      </w:r>
    </w:p>
    <w:p w:rsidR="006D3F4C" w:rsidRPr="00316711" w:rsidRDefault="006D3F4C" w:rsidP="006D3F4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lang w:val="uk-UA"/>
        </w:rPr>
      </w:pPr>
      <w:r w:rsidRPr="00316711">
        <w:rPr>
          <w:rFonts w:ascii="Arial" w:hAnsi="Arial" w:cs="Arial"/>
          <w:lang w:val="uk-UA"/>
        </w:rPr>
        <w:t>Розподіл (покриття) збитків 2015 року.</w:t>
      </w:r>
    </w:p>
    <w:p w:rsidR="006D3F4C" w:rsidRPr="00316711" w:rsidRDefault="006D3F4C" w:rsidP="006D3F4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lang w:val="uk-UA"/>
        </w:rPr>
      </w:pPr>
      <w:r w:rsidRPr="00316711">
        <w:rPr>
          <w:rFonts w:ascii="Arial" w:hAnsi="Arial" w:cs="Arial"/>
          <w:lang w:val="uk-UA"/>
        </w:rPr>
        <w:t>Внесення змін та доповнень до статутів дочірніх підприємств Товариства: ДП «РБУ№2», ДП «Дільниця механізації».</w:t>
      </w:r>
    </w:p>
    <w:p w:rsidR="006D3F4C" w:rsidRDefault="006D3F4C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</w:p>
    <w:p w:rsidR="006D3F4C" w:rsidRDefault="006D3F4C" w:rsidP="006D3F4C">
      <w:pPr>
        <w:ind w:firstLine="540"/>
        <w:jc w:val="both"/>
        <w:rPr>
          <w:rFonts w:ascii="Bookman Old Style" w:hAnsi="Bookman Old Style"/>
          <w:lang w:val="uk-UA"/>
        </w:rPr>
      </w:pPr>
      <w:r w:rsidRPr="007A5313">
        <w:rPr>
          <w:rFonts w:ascii="Bookman Old Style" w:hAnsi="Bookman Old Style"/>
          <w:b/>
          <w:lang w:val="uk-UA"/>
        </w:rPr>
        <w:t xml:space="preserve">По першому  питанню порядку денного слухали: </w:t>
      </w:r>
      <w:r w:rsidRPr="00DA6610">
        <w:rPr>
          <w:rFonts w:ascii="Bookman Old Style" w:hAnsi="Bookman Old Style"/>
          <w:lang w:val="uk-UA"/>
        </w:rPr>
        <w:t xml:space="preserve">Голову </w:t>
      </w:r>
      <w:r>
        <w:rPr>
          <w:rFonts w:ascii="Bookman Old Style" w:hAnsi="Bookman Old Style"/>
          <w:lang w:val="uk-UA"/>
        </w:rPr>
        <w:t>правління</w:t>
      </w:r>
      <w:r w:rsidRPr="00DA6610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Товариства </w:t>
      </w:r>
      <w:r w:rsidRPr="007A5313">
        <w:rPr>
          <w:rFonts w:ascii="Bookman Old Style" w:hAnsi="Bookman Old Style"/>
          <w:lang w:val="uk-UA"/>
        </w:rPr>
        <w:t>Демшевськ</w:t>
      </w:r>
      <w:r>
        <w:rPr>
          <w:rFonts w:ascii="Bookman Old Style" w:hAnsi="Bookman Old Style"/>
          <w:lang w:val="uk-UA"/>
        </w:rPr>
        <w:t>ого</w:t>
      </w:r>
      <w:r w:rsidRPr="007A5313">
        <w:rPr>
          <w:rFonts w:ascii="Bookman Old Style" w:hAnsi="Bookman Old Style"/>
          <w:lang w:val="uk-UA"/>
        </w:rPr>
        <w:t xml:space="preserve"> Віктор</w:t>
      </w:r>
      <w:r>
        <w:rPr>
          <w:rFonts w:ascii="Bookman Old Style" w:hAnsi="Bookman Old Style"/>
          <w:lang w:val="uk-UA"/>
        </w:rPr>
        <w:t>а</w:t>
      </w:r>
      <w:r w:rsidRPr="007A5313">
        <w:rPr>
          <w:rFonts w:ascii="Bookman Old Style" w:hAnsi="Bookman Old Style"/>
          <w:lang w:val="uk-UA"/>
        </w:rPr>
        <w:t xml:space="preserve"> Федорович</w:t>
      </w:r>
      <w:r>
        <w:rPr>
          <w:rFonts w:ascii="Bookman Old Style" w:hAnsi="Bookman Old Style"/>
          <w:lang w:val="uk-UA"/>
        </w:rPr>
        <w:t>а.</w:t>
      </w:r>
    </w:p>
    <w:p w:rsidR="006D3F4C" w:rsidRDefault="006D3F4C" w:rsidP="006D3F4C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ВИРІШИЛИ</w:t>
      </w:r>
      <w:r w:rsidRPr="006D4876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6D3F4C" w:rsidRPr="000D0F95" w:rsidRDefault="006D3F4C" w:rsidP="006D3F4C">
      <w:pPr>
        <w:pStyle w:val="a3"/>
        <w:ind w:firstLine="567"/>
        <w:jc w:val="both"/>
        <w:rPr>
          <w:rFonts w:ascii="Bookman Old Style" w:hAnsi="Bookman Old Style"/>
          <w:sz w:val="24"/>
          <w:szCs w:val="24"/>
        </w:rPr>
      </w:pPr>
      <w:r w:rsidRPr="000D0F95">
        <w:rPr>
          <w:rFonts w:ascii="Bookman Old Style" w:hAnsi="Bookman Old Style"/>
          <w:sz w:val="24"/>
          <w:szCs w:val="24"/>
        </w:rPr>
        <w:t xml:space="preserve">Обрати для проведення загальних зборів акціонерів Товариства лічильну комісію у складі 3 осіб: </w:t>
      </w:r>
    </w:p>
    <w:p w:rsidR="006D3F4C" w:rsidRPr="00277FE7" w:rsidRDefault="006D3F4C" w:rsidP="006D3F4C">
      <w:pPr>
        <w:pStyle w:val="a3"/>
        <w:ind w:firstLine="567"/>
        <w:jc w:val="both"/>
        <w:rPr>
          <w:rFonts w:ascii="Bookman Old Style" w:hAnsi="Bookman Old Style"/>
          <w:sz w:val="24"/>
          <w:szCs w:val="24"/>
        </w:rPr>
      </w:pPr>
      <w:r w:rsidRPr="00277FE7">
        <w:rPr>
          <w:rFonts w:ascii="Bookman Old Style" w:hAnsi="Bookman Old Style"/>
          <w:sz w:val="24"/>
          <w:szCs w:val="24"/>
        </w:rPr>
        <w:lastRenderedPageBreak/>
        <w:t xml:space="preserve">- </w:t>
      </w:r>
      <w:r w:rsidR="001422AF">
        <w:rPr>
          <w:rFonts w:ascii="Bookman Old Style" w:hAnsi="Bookman Old Style"/>
          <w:sz w:val="24"/>
          <w:szCs w:val="24"/>
        </w:rPr>
        <w:t>Михайленко Валентина Іванівна</w:t>
      </w:r>
      <w:r w:rsidRPr="00277FE7">
        <w:rPr>
          <w:rFonts w:ascii="Bookman Old Style" w:hAnsi="Bookman Old Style"/>
          <w:sz w:val="24"/>
          <w:szCs w:val="24"/>
        </w:rPr>
        <w:t xml:space="preserve"> - голова, </w:t>
      </w:r>
    </w:p>
    <w:p w:rsidR="006D3F4C" w:rsidRPr="00277FE7" w:rsidRDefault="006D3F4C" w:rsidP="006D3F4C">
      <w:pPr>
        <w:pStyle w:val="a3"/>
        <w:ind w:firstLine="567"/>
        <w:jc w:val="both"/>
        <w:rPr>
          <w:rFonts w:ascii="Bookman Old Style" w:hAnsi="Bookman Old Style"/>
          <w:sz w:val="24"/>
          <w:szCs w:val="24"/>
        </w:rPr>
      </w:pPr>
      <w:r w:rsidRPr="00277FE7">
        <w:rPr>
          <w:rFonts w:ascii="Bookman Old Style" w:hAnsi="Bookman Old Style"/>
          <w:sz w:val="24"/>
          <w:szCs w:val="24"/>
        </w:rPr>
        <w:t xml:space="preserve">- </w:t>
      </w:r>
      <w:r w:rsidR="001422AF">
        <w:rPr>
          <w:rFonts w:ascii="Bookman Old Style" w:hAnsi="Bookman Old Style"/>
          <w:sz w:val="24"/>
          <w:szCs w:val="24"/>
        </w:rPr>
        <w:t>Клетньова Ольга Борисівна</w:t>
      </w:r>
      <w:r w:rsidR="00FD7FC1">
        <w:rPr>
          <w:rFonts w:ascii="Bookman Old Style" w:hAnsi="Bookman Old Style"/>
          <w:sz w:val="24"/>
          <w:szCs w:val="24"/>
        </w:rPr>
        <w:t>.</w:t>
      </w:r>
    </w:p>
    <w:p w:rsidR="006D3F4C" w:rsidRPr="00917DE1" w:rsidRDefault="006D3F4C" w:rsidP="006D3F4C">
      <w:pPr>
        <w:pStyle w:val="a3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17DE1">
        <w:rPr>
          <w:rFonts w:ascii="Times New Roman" w:hAnsi="Times New Roman"/>
          <w:b/>
          <w:sz w:val="26"/>
          <w:szCs w:val="26"/>
          <w:u w:val="single"/>
        </w:rPr>
        <w:t xml:space="preserve">ГОЛОСУВАЛИ: </w:t>
      </w:r>
    </w:p>
    <w:p w:rsidR="006D3F4C" w:rsidRDefault="006D3F4C" w:rsidP="006D3F4C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6D4876">
        <w:rPr>
          <w:rFonts w:ascii="Bookman Old Style" w:hAnsi="Bookman Old Style" w:cs="Arial"/>
          <w:b/>
          <w:sz w:val="24"/>
          <w:szCs w:val="24"/>
        </w:rPr>
        <w:t>«ЗА»</w:t>
      </w:r>
      <w:r w:rsidRPr="006D4876">
        <w:rPr>
          <w:rFonts w:ascii="Bookman Old Style" w:hAnsi="Bookman Old Style" w:cs="Arial"/>
          <w:sz w:val="24"/>
          <w:szCs w:val="24"/>
        </w:rPr>
        <w:t xml:space="preserve"> 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6D4876">
        <w:rPr>
          <w:rFonts w:ascii="Bookman Old Style" w:hAnsi="Bookman Old Style"/>
          <w:sz w:val="24"/>
          <w:szCs w:val="24"/>
        </w:rPr>
        <w:t>голос</w:t>
      </w:r>
      <w:r>
        <w:rPr>
          <w:rFonts w:ascii="Bookman Old Style" w:hAnsi="Bookman Old Style"/>
          <w:sz w:val="24"/>
          <w:szCs w:val="24"/>
        </w:rPr>
        <w:t>ів</w:t>
      </w:r>
      <w:r w:rsidRPr="006D4876">
        <w:rPr>
          <w:rFonts w:ascii="Bookman Old Style" w:hAnsi="Bookman Old Style"/>
          <w:sz w:val="24"/>
          <w:szCs w:val="24"/>
        </w:rPr>
        <w:t xml:space="preserve">, які належать </w:t>
      </w:r>
      <w:r>
        <w:rPr>
          <w:rFonts w:ascii="Bookman Old Style" w:hAnsi="Bookman Old Style"/>
          <w:sz w:val="24"/>
          <w:szCs w:val="24"/>
        </w:rPr>
        <w:t>0</w:t>
      </w:r>
      <w:r w:rsidR="004F0805">
        <w:rPr>
          <w:rFonts w:ascii="Bookman Old Style" w:hAnsi="Bookman Old Style"/>
          <w:sz w:val="24"/>
          <w:szCs w:val="24"/>
        </w:rPr>
        <w:t>5</w:t>
      </w:r>
      <w:r w:rsidRPr="006D4876">
        <w:rPr>
          <w:rFonts w:ascii="Bookman Old Style" w:hAnsi="Bookman Old Style"/>
          <w:sz w:val="24"/>
          <w:szCs w:val="24"/>
        </w:rPr>
        <w:t xml:space="preserve"> акціонерам, що становить </w:t>
      </w:r>
      <w:r>
        <w:rPr>
          <w:rFonts w:ascii="Bookman Old Style" w:hAnsi="Bookman Old Style"/>
          <w:sz w:val="24"/>
          <w:szCs w:val="24"/>
        </w:rPr>
        <w:t>100</w:t>
      </w:r>
      <w:r w:rsidRPr="006D487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>0000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6D3F4C" w:rsidRPr="00CE637B" w:rsidRDefault="006D3F4C" w:rsidP="006D3F4C">
      <w:pPr>
        <w:pStyle w:val="a3"/>
        <w:tabs>
          <w:tab w:val="left" w:pos="2700"/>
        </w:tabs>
        <w:ind w:firstLine="851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«ПРОТИ» </w:t>
      </w:r>
      <w:r w:rsidRPr="00CE637B">
        <w:rPr>
          <w:rFonts w:ascii="Bookman Old Style" w:hAnsi="Bookman Old Style" w:cs="Arial"/>
          <w:sz w:val="24"/>
          <w:szCs w:val="24"/>
        </w:rPr>
        <w:t xml:space="preserve">- 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</w:p>
    <w:p w:rsidR="006D3F4C" w:rsidRDefault="006D3F4C" w:rsidP="006D3F4C">
      <w:pPr>
        <w:pStyle w:val="a3"/>
        <w:ind w:firstLine="851"/>
        <w:jc w:val="both"/>
        <w:rPr>
          <w:rFonts w:ascii="Times New Roman" w:hAnsi="Times New Roman"/>
          <w:sz w:val="26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>«УТРИМАЛИСЬ»</w:t>
      </w:r>
      <w:r w:rsidRPr="00CE637B">
        <w:rPr>
          <w:rFonts w:ascii="Bookman Old Style" w:hAnsi="Bookman Old Style" w:cs="Arial"/>
          <w:sz w:val="24"/>
          <w:szCs w:val="24"/>
        </w:rPr>
        <w:t xml:space="preserve"> -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  <w:r>
        <w:rPr>
          <w:rFonts w:ascii="Bookman Old Style" w:hAnsi="Bookman Old Style"/>
          <w:sz w:val="24"/>
          <w:szCs w:val="24"/>
        </w:rPr>
        <w:tab/>
      </w:r>
    </w:p>
    <w:p w:rsidR="006D3F4C" w:rsidRDefault="006D3F4C" w:rsidP="006D3F4C">
      <w:pPr>
        <w:ind w:firstLine="540"/>
        <w:jc w:val="both"/>
        <w:rPr>
          <w:rFonts w:ascii="Bookman Old Style" w:hAnsi="Bookman Old Style"/>
          <w:b/>
          <w:lang w:val="uk-UA"/>
        </w:rPr>
      </w:pPr>
    </w:p>
    <w:p w:rsidR="006D3F4C" w:rsidRDefault="006D3F4C" w:rsidP="006D3F4C">
      <w:pPr>
        <w:ind w:firstLine="540"/>
        <w:jc w:val="both"/>
        <w:rPr>
          <w:rFonts w:ascii="Bookman Old Style" w:hAnsi="Bookman Old Style"/>
          <w:lang w:val="uk-UA"/>
        </w:rPr>
      </w:pPr>
      <w:r w:rsidRPr="007A5313">
        <w:rPr>
          <w:rFonts w:ascii="Bookman Old Style" w:hAnsi="Bookman Old Style"/>
          <w:b/>
          <w:lang w:val="uk-UA"/>
        </w:rPr>
        <w:t xml:space="preserve">По </w:t>
      </w:r>
      <w:r>
        <w:rPr>
          <w:rFonts w:ascii="Bookman Old Style" w:hAnsi="Bookman Old Style"/>
          <w:b/>
          <w:lang w:val="uk-UA"/>
        </w:rPr>
        <w:t xml:space="preserve">другому </w:t>
      </w:r>
      <w:r w:rsidRPr="007A5313">
        <w:rPr>
          <w:rFonts w:ascii="Bookman Old Style" w:hAnsi="Bookman Old Style"/>
          <w:b/>
          <w:lang w:val="uk-UA"/>
        </w:rPr>
        <w:t xml:space="preserve">питанню порядку денного слухали: </w:t>
      </w:r>
      <w:r w:rsidRPr="007A5313">
        <w:rPr>
          <w:rFonts w:ascii="Bookman Old Style" w:hAnsi="Bookman Old Style"/>
          <w:lang w:val="uk-UA"/>
        </w:rPr>
        <w:t>Демшевськ</w:t>
      </w:r>
      <w:r>
        <w:rPr>
          <w:rFonts w:ascii="Bookman Old Style" w:hAnsi="Bookman Old Style"/>
          <w:lang w:val="uk-UA"/>
        </w:rPr>
        <w:t>ого</w:t>
      </w:r>
      <w:r w:rsidRPr="007A5313">
        <w:rPr>
          <w:rFonts w:ascii="Bookman Old Style" w:hAnsi="Bookman Old Style"/>
          <w:lang w:val="uk-UA"/>
        </w:rPr>
        <w:t xml:space="preserve"> В</w:t>
      </w:r>
      <w:r w:rsidR="00AB230C">
        <w:rPr>
          <w:rFonts w:ascii="Bookman Old Style" w:hAnsi="Bookman Old Style"/>
          <w:lang w:val="uk-UA"/>
        </w:rPr>
        <w:t>.Ф.</w:t>
      </w:r>
    </w:p>
    <w:p w:rsidR="006D3F4C" w:rsidRDefault="006D3F4C" w:rsidP="006D3F4C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ВИРІШИЛИ</w:t>
      </w:r>
      <w:r w:rsidRPr="006D4876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6D3F4C" w:rsidRDefault="006D3F4C" w:rsidP="006D3F4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Обрати головою зборів – Демшевського В</w:t>
      </w:r>
      <w:r w:rsidR="00AB230C">
        <w:rPr>
          <w:rFonts w:ascii="Bookman Old Style" w:hAnsi="Bookman Old Style"/>
          <w:lang w:val="uk-UA"/>
        </w:rPr>
        <w:t>іктора Федоровича.</w:t>
      </w:r>
    </w:p>
    <w:p w:rsidR="006D3F4C" w:rsidRPr="00316711" w:rsidRDefault="006D3F4C" w:rsidP="006D3F4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Обрати секретарем зборів – Мельникову Валентину Володимирівну.</w:t>
      </w:r>
    </w:p>
    <w:p w:rsidR="006D3F4C" w:rsidRPr="000D5097" w:rsidRDefault="006D3F4C" w:rsidP="006D3F4C">
      <w:pPr>
        <w:spacing w:line="216" w:lineRule="auto"/>
        <w:ind w:firstLine="567"/>
        <w:jc w:val="both"/>
        <w:rPr>
          <w:rFonts w:ascii="Bookman Old Style" w:hAnsi="Bookman Old Style"/>
          <w:lang w:val="uk-UA"/>
        </w:rPr>
      </w:pPr>
      <w:r w:rsidRPr="000D5097">
        <w:rPr>
          <w:rFonts w:ascii="Bookman Old Style" w:hAnsi="Bookman Old Style"/>
          <w:lang w:val="uk-UA"/>
        </w:rPr>
        <w:t>Затвердити регламент проведення зборів:</w:t>
      </w:r>
    </w:p>
    <w:p w:rsidR="006D3F4C" w:rsidRPr="000D5097" w:rsidRDefault="006D3F4C" w:rsidP="006D3F4C">
      <w:pPr>
        <w:tabs>
          <w:tab w:val="left" w:pos="7230"/>
        </w:tabs>
        <w:spacing w:line="216" w:lineRule="auto"/>
        <w:ind w:firstLine="567"/>
        <w:jc w:val="both"/>
        <w:rPr>
          <w:rFonts w:ascii="Bookman Old Style" w:hAnsi="Bookman Old Style"/>
          <w:lang w:val="uk-UA"/>
        </w:rPr>
      </w:pPr>
      <w:r w:rsidRPr="000D5097">
        <w:rPr>
          <w:rFonts w:ascii="Bookman Old Style" w:hAnsi="Bookman Old Style"/>
          <w:lang w:val="uk-UA"/>
        </w:rPr>
        <w:t xml:space="preserve">- доповідачу </w:t>
      </w:r>
      <w:r w:rsidRPr="000D5097">
        <w:rPr>
          <w:rFonts w:ascii="Bookman Old Style" w:hAnsi="Bookman Old Style"/>
          <w:lang w:val="uk-UA"/>
        </w:rPr>
        <w:tab/>
        <w:t>до 15 хвилин;</w:t>
      </w:r>
    </w:p>
    <w:p w:rsidR="006D3F4C" w:rsidRPr="000D5097" w:rsidRDefault="006D3F4C" w:rsidP="006D3F4C">
      <w:pPr>
        <w:tabs>
          <w:tab w:val="left" w:pos="7230"/>
        </w:tabs>
        <w:spacing w:line="216" w:lineRule="auto"/>
        <w:ind w:firstLine="567"/>
        <w:jc w:val="both"/>
        <w:rPr>
          <w:rFonts w:ascii="Bookman Old Style" w:hAnsi="Bookman Old Style"/>
          <w:lang w:val="uk-UA"/>
        </w:rPr>
      </w:pPr>
      <w:r w:rsidRPr="000D5097">
        <w:rPr>
          <w:rFonts w:ascii="Bookman Old Style" w:hAnsi="Bookman Old Style"/>
          <w:lang w:val="uk-UA"/>
        </w:rPr>
        <w:t>- питання, обговорення</w:t>
      </w:r>
      <w:r w:rsidRPr="000D5097">
        <w:rPr>
          <w:rFonts w:ascii="Bookman Old Style" w:hAnsi="Bookman Old Style"/>
          <w:lang w:val="uk-UA"/>
        </w:rPr>
        <w:tab/>
        <w:t>до   5 хвилин.</w:t>
      </w:r>
    </w:p>
    <w:p w:rsidR="006D3F4C" w:rsidRPr="00917DE1" w:rsidRDefault="006D3F4C" w:rsidP="006D3F4C">
      <w:pPr>
        <w:pStyle w:val="a3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17DE1">
        <w:rPr>
          <w:rFonts w:ascii="Times New Roman" w:hAnsi="Times New Roman"/>
          <w:b/>
          <w:sz w:val="26"/>
          <w:szCs w:val="26"/>
          <w:u w:val="single"/>
        </w:rPr>
        <w:t xml:space="preserve">ГОЛОСУВАЛИ: </w:t>
      </w:r>
    </w:p>
    <w:p w:rsidR="006D3F4C" w:rsidRDefault="006D3F4C" w:rsidP="006D3F4C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6D4876">
        <w:rPr>
          <w:rFonts w:ascii="Bookman Old Style" w:hAnsi="Bookman Old Style" w:cs="Arial"/>
          <w:b/>
          <w:sz w:val="24"/>
          <w:szCs w:val="24"/>
        </w:rPr>
        <w:t>«ЗА»</w:t>
      </w:r>
      <w:r w:rsidRPr="006D4876">
        <w:rPr>
          <w:rFonts w:ascii="Bookman Old Style" w:hAnsi="Bookman Old Style" w:cs="Arial"/>
          <w:sz w:val="24"/>
          <w:szCs w:val="24"/>
        </w:rPr>
        <w:t xml:space="preserve"> 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1422AF">
        <w:rPr>
          <w:rFonts w:ascii="Times New Roman" w:hAnsi="Times New Roman"/>
          <w:sz w:val="26"/>
        </w:rPr>
        <w:t xml:space="preserve">1 432 902 </w:t>
      </w:r>
      <w:r w:rsidRPr="006D4876">
        <w:rPr>
          <w:rFonts w:ascii="Bookman Old Style" w:hAnsi="Bookman Old Style"/>
          <w:sz w:val="24"/>
          <w:szCs w:val="24"/>
        </w:rPr>
        <w:t>голос</w:t>
      </w:r>
      <w:r>
        <w:rPr>
          <w:rFonts w:ascii="Bookman Old Style" w:hAnsi="Bookman Old Style"/>
          <w:sz w:val="24"/>
          <w:szCs w:val="24"/>
        </w:rPr>
        <w:t>ів</w:t>
      </w:r>
      <w:r w:rsidRPr="006D4876">
        <w:rPr>
          <w:rFonts w:ascii="Bookman Old Style" w:hAnsi="Bookman Old Style"/>
          <w:sz w:val="24"/>
          <w:szCs w:val="24"/>
        </w:rPr>
        <w:t xml:space="preserve">, які належать </w:t>
      </w:r>
      <w:r>
        <w:rPr>
          <w:rFonts w:ascii="Bookman Old Style" w:hAnsi="Bookman Old Style"/>
          <w:sz w:val="24"/>
          <w:szCs w:val="24"/>
        </w:rPr>
        <w:t>0</w:t>
      </w:r>
      <w:r w:rsidR="001422AF">
        <w:rPr>
          <w:rFonts w:ascii="Bookman Old Style" w:hAnsi="Bookman Old Style"/>
          <w:sz w:val="24"/>
          <w:szCs w:val="24"/>
        </w:rPr>
        <w:t>5</w:t>
      </w:r>
      <w:r w:rsidRPr="006D4876">
        <w:rPr>
          <w:rFonts w:ascii="Bookman Old Style" w:hAnsi="Bookman Old Style"/>
          <w:sz w:val="24"/>
          <w:szCs w:val="24"/>
        </w:rPr>
        <w:t xml:space="preserve"> акціонерам, що становить </w:t>
      </w:r>
      <w:r>
        <w:rPr>
          <w:rFonts w:ascii="Bookman Old Style" w:hAnsi="Bookman Old Style"/>
          <w:sz w:val="24"/>
          <w:szCs w:val="24"/>
        </w:rPr>
        <w:t>100</w:t>
      </w:r>
      <w:r w:rsidRPr="006D487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>0000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6D3F4C" w:rsidRPr="00CE637B" w:rsidRDefault="006D3F4C" w:rsidP="004F0805">
      <w:pPr>
        <w:pStyle w:val="a3"/>
        <w:tabs>
          <w:tab w:val="left" w:pos="2700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«ПРОТИ» </w:t>
      </w:r>
      <w:r w:rsidRPr="00CE637B">
        <w:rPr>
          <w:rFonts w:ascii="Bookman Old Style" w:hAnsi="Bookman Old Style" w:cs="Arial"/>
          <w:sz w:val="24"/>
          <w:szCs w:val="24"/>
        </w:rPr>
        <w:t xml:space="preserve">- 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</w:p>
    <w:p w:rsidR="006D3F4C" w:rsidRDefault="006D3F4C" w:rsidP="004F0805">
      <w:pPr>
        <w:pStyle w:val="a3"/>
        <w:ind w:firstLine="567"/>
        <w:jc w:val="both"/>
        <w:rPr>
          <w:rFonts w:ascii="Times New Roman" w:hAnsi="Times New Roman"/>
          <w:sz w:val="26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>«УТРИМАЛИСЬ»</w:t>
      </w:r>
      <w:r w:rsidRPr="00CE637B">
        <w:rPr>
          <w:rFonts w:ascii="Bookman Old Style" w:hAnsi="Bookman Old Style" w:cs="Arial"/>
          <w:sz w:val="24"/>
          <w:szCs w:val="24"/>
        </w:rPr>
        <w:t xml:space="preserve"> -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  <w:r>
        <w:rPr>
          <w:rFonts w:ascii="Bookman Old Style" w:hAnsi="Bookman Old Style"/>
          <w:sz w:val="24"/>
          <w:szCs w:val="24"/>
        </w:rPr>
        <w:tab/>
      </w:r>
    </w:p>
    <w:p w:rsidR="006D3F4C" w:rsidRDefault="006D3F4C" w:rsidP="006D3F4C">
      <w:pPr>
        <w:ind w:firstLine="540"/>
        <w:jc w:val="both"/>
        <w:rPr>
          <w:rFonts w:ascii="Bookman Old Style" w:hAnsi="Bookman Old Style"/>
          <w:b/>
          <w:lang w:val="uk-UA"/>
        </w:rPr>
      </w:pPr>
    </w:p>
    <w:p w:rsidR="001422AF" w:rsidRDefault="006D3F4C" w:rsidP="001422AF">
      <w:pPr>
        <w:tabs>
          <w:tab w:val="left" w:pos="6000"/>
        </w:tabs>
        <w:jc w:val="both"/>
        <w:rPr>
          <w:rFonts w:ascii="Bookman Old Style" w:hAnsi="Bookman Old Style"/>
          <w:lang w:val="uk-UA"/>
        </w:rPr>
      </w:pPr>
      <w:r w:rsidRPr="007A5313">
        <w:rPr>
          <w:rFonts w:ascii="Bookman Old Style" w:hAnsi="Bookman Old Style"/>
          <w:b/>
          <w:lang w:val="uk-UA"/>
        </w:rPr>
        <w:t xml:space="preserve">По </w:t>
      </w:r>
      <w:r>
        <w:rPr>
          <w:rFonts w:ascii="Bookman Old Style" w:hAnsi="Bookman Old Style"/>
          <w:b/>
          <w:lang w:val="uk-UA"/>
        </w:rPr>
        <w:t xml:space="preserve">третьому </w:t>
      </w:r>
      <w:r w:rsidRPr="007A5313">
        <w:rPr>
          <w:rFonts w:ascii="Bookman Old Style" w:hAnsi="Bookman Old Style"/>
          <w:b/>
          <w:lang w:val="uk-UA"/>
        </w:rPr>
        <w:t xml:space="preserve">питанню порядку денного слухали: </w:t>
      </w:r>
      <w:r w:rsidRPr="006D3F4C">
        <w:rPr>
          <w:rFonts w:ascii="Bookman Old Style" w:hAnsi="Bookman Old Style"/>
          <w:lang w:val="uk-UA"/>
        </w:rPr>
        <w:t>члена</w:t>
      </w:r>
      <w:r>
        <w:rPr>
          <w:rFonts w:ascii="Bookman Old Style" w:hAnsi="Bookman Old Style"/>
          <w:b/>
          <w:lang w:val="uk-UA"/>
        </w:rPr>
        <w:t xml:space="preserve"> </w:t>
      </w:r>
      <w:r w:rsidRPr="00AC75E2">
        <w:rPr>
          <w:rFonts w:ascii="Bookman Old Style" w:hAnsi="Bookman Old Style"/>
          <w:lang w:val="uk-UA"/>
        </w:rPr>
        <w:t xml:space="preserve">Наглядової ради </w:t>
      </w:r>
      <w:r w:rsidR="001422AF">
        <w:rPr>
          <w:rFonts w:ascii="Bookman Old Style" w:hAnsi="Bookman Old Style"/>
          <w:lang w:val="uk-UA"/>
        </w:rPr>
        <w:t xml:space="preserve">Пищолку В.І. </w:t>
      </w:r>
    </w:p>
    <w:p w:rsidR="006D3F4C" w:rsidRDefault="006D3F4C" w:rsidP="001422AF">
      <w:pPr>
        <w:tabs>
          <w:tab w:val="left" w:pos="6000"/>
        </w:tabs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ВИРІШИЛИ</w:t>
      </w:r>
      <w:r w:rsidRPr="006D4876">
        <w:rPr>
          <w:rFonts w:ascii="Bookman Old Style" w:hAnsi="Bookman Old Style"/>
          <w:b/>
          <w:u w:val="single"/>
        </w:rPr>
        <w:t>:</w:t>
      </w:r>
    </w:p>
    <w:p w:rsidR="006D3F4C" w:rsidRPr="00AC75E2" w:rsidRDefault="006D3F4C" w:rsidP="006D3F4C">
      <w:pPr>
        <w:tabs>
          <w:tab w:val="left" w:pos="6000"/>
        </w:tabs>
        <w:jc w:val="both"/>
        <w:rPr>
          <w:rFonts w:ascii="Bookman Old Style" w:hAnsi="Bookman Old Style"/>
          <w:lang w:val="uk-UA"/>
        </w:rPr>
      </w:pPr>
      <w:r w:rsidRPr="00AC75E2">
        <w:rPr>
          <w:rFonts w:ascii="Bookman Old Style" w:hAnsi="Bookman Old Style"/>
          <w:lang w:val="uk-UA"/>
        </w:rPr>
        <w:t>Затвердити звіт Наглядової ради за 2015 рік.</w:t>
      </w:r>
      <w:r w:rsidRPr="00AC75E2">
        <w:rPr>
          <w:rFonts w:ascii="Bookman Old Style" w:hAnsi="Bookman Old Style"/>
          <w:lang w:val="uk-UA"/>
        </w:rPr>
        <w:tab/>
      </w:r>
    </w:p>
    <w:p w:rsidR="006D3F4C" w:rsidRPr="00917DE1" w:rsidRDefault="006D3F4C" w:rsidP="006D3F4C">
      <w:pPr>
        <w:pStyle w:val="a3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17DE1">
        <w:rPr>
          <w:rFonts w:ascii="Times New Roman" w:hAnsi="Times New Roman"/>
          <w:b/>
          <w:sz w:val="26"/>
          <w:szCs w:val="26"/>
          <w:u w:val="single"/>
        </w:rPr>
        <w:t xml:space="preserve">ГОЛОСУВАЛИ: </w:t>
      </w:r>
    </w:p>
    <w:p w:rsidR="006D3F4C" w:rsidRDefault="006D3F4C" w:rsidP="006D3F4C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6D4876">
        <w:rPr>
          <w:rFonts w:ascii="Bookman Old Style" w:hAnsi="Bookman Old Style" w:cs="Arial"/>
          <w:b/>
          <w:sz w:val="24"/>
          <w:szCs w:val="24"/>
        </w:rPr>
        <w:t>«ЗА»</w:t>
      </w:r>
      <w:r w:rsidRPr="006D4876">
        <w:rPr>
          <w:rFonts w:ascii="Bookman Old Style" w:hAnsi="Bookman Old Style" w:cs="Arial"/>
          <w:sz w:val="24"/>
          <w:szCs w:val="24"/>
        </w:rPr>
        <w:t xml:space="preserve"> -</w:t>
      </w:r>
      <w:r w:rsidR="004F0805">
        <w:rPr>
          <w:rFonts w:ascii="Times New Roman" w:hAnsi="Times New Roman"/>
          <w:sz w:val="26"/>
        </w:rPr>
        <w:t xml:space="preserve">1 432 902 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6D4876">
        <w:rPr>
          <w:rFonts w:ascii="Bookman Old Style" w:hAnsi="Bookman Old Style"/>
          <w:sz w:val="24"/>
          <w:szCs w:val="24"/>
        </w:rPr>
        <w:t>голос</w:t>
      </w:r>
      <w:r>
        <w:rPr>
          <w:rFonts w:ascii="Bookman Old Style" w:hAnsi="Bookman Old Style"/>
          <w:sz w:val="24"/>
          <w:szCs w:val="24"/>
        </w:rPr>
        <w:t>ів</w:t>
      </w:r>
      <w:r w:rsidRPr="006D4876">
        <w:rPr>
          <w:rFonts w:ascii="Bookman Old Style" w:hAnsi="Bookman Old Style"/>
          <w:sz w:val="24"/>
          <w:szCs w:val="24"/>
        </w:rPr>
        <w:t xml:space="preserve">, які належать </w:t>
      </w:r>
      <w:r>
        <w:rPr>
          <w:rFonts w:ascii="Bookman Old Style" w:hAnsi="Bookman Old Style"/>
          <w:sz w:val="24"/>
          <w:szCs w:val="24"/>
        </w:rPr>
        <w:t>0</w:t>
      </w:r>
      <w:r w:rsidR="001422AF">
        <w:rPr>
          <w:rFonts w:ascii="Bookman Old Style" w:hAnsi="Bookman Old Style"/>
          <w:sz w:val="24"/>
          <w:szCs w:val="24"/>
        </w:rPr>
        <w:t>5</w:t>
      </w:r>
      <w:r w:rsidRPr="006D4876">
        <w:rPr>
          <w:rFonts w:ascii="Bookman Old Style" w:hAnsi="Bookman Old Style"/>
          <w:sz w:val="24"/>
          <w:szCs w:val="24"/>
        </w:rPr>
        <w:t xml:space="preserve"> акціонерам, що становить </w:t>
      </w:r>
      <w:r>
        <w:rPr>
          <w:rFonts w:ascii="Bookman Old Style" w:hAnsi="Bookman Old Style"/>
          <w:sz w:val="24"/>
          <w:szCs w:val="24"/>
        </w:rPr>
        <w:t>100</w:t>
      </w:r>
      <w:r w:rsidRPr="006D487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>0000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6D3F4C" w:rsidRPr="00CE637B" w:rsidRDefault="006D3F4C" w:rsidP="004F0805">
      <w:pPr>
        <w:pStyle w:val="a3"/>
        <w:tabs>
          <w:tab w:val="left" w:pos="2700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«ПРОТИ» </w:t>
      </w:r>
      <w:r w:rsidRPr="00CE637B">
        <w:rPr>
          <w:rFonts w:ascii="Bookman Old Style" w:hAnsi="Bookman Old Style" w:cs="Arial"/>
          <w:sz w:val="24"/>
          <w:szCs w:val="24"/>
        </w:rPr>
        <w:t xml:space="preserve">- 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</w:p>
    <w:p w:rsidR="006D3F4C" w:rsidRDefault="006D3F4C" w:rsidP="004F0805">
      <w:pPr>
        <w:pStyle w:val="a3"/>
        <w:ind w:firstLine="567"/>
        <w:jc w:val="both"/>
        <w:rPr>
          <w:rFonts w:ascii="Times New Roman" w:hAnsi="Times New Roman"/>
          <w:sz w:val="26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>«УТРИМАЛИСЬ»</w:t>
      </w:r>
      <w:r w:rsidRPr="00CE637B">
        <w:rPr>
          <w:rFonts w:ascii="Bookman Old Style" w:hAnsi="Bookman Old Style" w:cs="Arial"/>
          <w:sz w:val="24"/>
          <w:szCs w:val="24"/>
        </w:rPr>
        <w:t xml:space="preserve"> -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  <w:r>
        <w:rPr>
          <w:rFonts w:ascii="Bookman Old Style" w:hAnsi="Bookman Old Style"/>
          <w:sz w:val="24"/>
          <w:szCs w:val="24"/>
        </w:rPr>
        <w:tab/>
      </w:r>
    </w:p>
    <w:p w:rsidR="00FD7FC1" w:rsidRDefault="00FD7FC1" w:rsidP="004F0805">
      <w:pPr>
        <w:tabs>
          <w:tab w:val="left" w:pos="6000"/>
        </w:tabs>
        <w:jc w:val="both"/>
        <w:rPr>
          <w:rFonts w:ascii="Bookman Old Style" w:hAnsi="Bookman Old Style"/>
          <w:b/>
          <w:lang w:val="uk-UA"/>
        </w:rPr>
      </w:pPr>
    </w:p>
    <w:p w:rsidR="004F0805" w:rsidRPr="004F0805" w:rsidRDefault="004F0805" w:rsidP="004F0805">
      <w:pPr>
        <w:tabs>
          <w:tab w:val="left" w:pos="6000"/>
        </w:tabs>
        <w:jc w:val="both"/>
        <w:rPr>
          <w:rFonts w:ascii="Bookman Old Style" w:hAnsi="Bookman Old Style"/>
          <w:lang w:val="uk-UA"/>
        </w:rPr>
      </w:pPr>
      <w:r w:rsidRPr="007A5313">
        <w:rPr>
          <w:rFonts w:ascii="Bookman Old Style" w:hAnsi="Bookman Old Style"/>
          <w:b/>
          <w:lang w:val="uk-UA"/>
        </w:rPr>
        <w:t xml:space="preserve">По </w:t>
      </w:r>
      <w:r>
        <w:rPr>
          <w:rFonts w:ascii="Bookman Old Style" w:hAnsi="Bookman Old Style"/>
          <w:b/>
          <w:lang w:val="uk-UA"/>
        </w:rPr>
        <w:t xml:space="preserve">четвертому </w:t>
      </w:r>
      <w:r w:rsidRPr="007A5313">
        <w:rPr>
          <w:rFonts w:ascii="Bookman Old Style" w:hAnsi="Bookman Old Style"/>
          <w:b/>
          <w:lang w:val="uk-UA"/>
        </w:rPr>
        <w:t xml:space="preserve">питанню порядку денного слухали: </w:t>
      </w:r>
      <w:r w:rsidRPr="004F0805">
        <w:rPr>
          <w:rFonts w:ascii="Bookman Old Style" w:hAnsi="Bookman Old Style"/>
          <w:lang w:val="uk-UA"/>
        </w:rPr>
        <w:t>Демшевського В.Ф.</w:t>
      </w:r>
    </w:p>
    <w:p w:rsidR="004F0805" w:rsidRDefault="004F0805" w:rsidP="004F0805">
      <w:pPr>
        <w:tabs>
          <w:tab w:val="left" w:pos="6000"/>
        </w:tabs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ВИРІШИЛИ</w:t>
      </w:r>
      <w:r w:rsidRPr="006D4876">
        <w:rPr>
          <w:rFonts w:ascii="Bookman Old Style" w:hAnsi="Bookman Old Style"/>
          <w:b/>
          <w:u w:val="single"/>
        </w:rPr>
        <w:t>:</w:t>
      </w:r>
    </w:p>
    <w:p w:rsidR="004F0805" w:rsidRPr="004F0805" w:rsidRDefault="004F0805" w:rsidP="004F080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Bookman Old Style" w:hAnsi="Bookman Old Style"/>
          <w:color w:val="000000"/>
          <w:lang w:val="uk-UA"/>
        </w:rPr>
      </w:pPr>
      <w:r w:rsidRPr="004F0805">
        <w:rPr>
          <w:rFonts w:ascii="Bookman Old Style" w:hAnsi="Bookman Old Style"/>
          <w:lang w:val="uk-UA"/>
        </w:rPr>
        <w:t xml:space="preserve">Затвердити звіт </w:t>
      </w:r>
      <w:r w:rsidRPr="004F0805">
        <w:rPr>
          <w:rFonts w:ascii="Bookman Old Style" w:hAnsi="Bookman Old Style"/>
          <w:color w:val="000000"/>
          <w:lang w:val="uk-UA"/>
        </w:rPr>
        <w:t>Правління за 2015 рік.</w:t>
      </w:r>
    </w:p>
    <w:p w:rsidR="004F0805" w:rsidRPr="00917DE1" w:rsidRDefault="004F0805" w:rsidP="004F0805">
      <w:pPr>
        <w:pStyle w:val="a3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17DE1">
        <w:rPr>
          <w:rFonts w:ascii="Times New Roman" w:hAnsi="Times New Roman"/>
          <w:b/>
          <w:sz w:val="26"/>
          <w:szCs w:val="26"/>
          <w:u w:val="single"/>
        </w:rPr>
        <w:t xml:space="preserve">ГОЛОСУВАЛИ: </w:t>
      </w:r>
    </w:p>
    <w:p w:rsidR="004F0805" w:rsidRDefault="004F0805" w:rsidP="004F0805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6D4876">
        <w:rPr>
          <w:rFonts w:ascii="Bookman Old Style" w:hAnsi="Bookman Old Style" w:cs="Arial"/>
          <w:b/>
          <w:sz w:val="24"/>
          <w:szCs w:val="24"/>
        </w:rPr>
        <w:t>«ЗА»</w:t>
      </w:r>
      <w:r w:rsidRPr="006D4876">
        <w:rPr>
          <w:rFonts w:ascii="Bookman Old Style" w:hAnsi="Bookman Old Style" w:cs="Arial"/>
          <w:sz w:val="24"/>
          <w:szCs w:val="24"/>
        </w:rPr>
        <w:t xml:space="preserve"> -</w:t>
      </w:r>
      <w:r>
        <w:rPr>
          <w:rFonts w:ascii="Times New Roman" w:hAnsi="Times New Roman"/>
          <w:sz w:val="26"/>
        </w:rPr>
        <w:t xml:space="preserve">1 432 902 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6D4876">
        <w:rPr>
          <w:rFonts w:ascii="Bookman Old Style" w:hAnsi="Bookman Old Style"/>
          <w:sz w:val="24"/>
          <w:szCs w:val="24"/>
        </w:rPr>
        <w:t>голос</w:t>
      </w:r>
      <w:r>
        <w:rPr>
          <w:rFonts w:ascii="Bookman Old Style" w:hAnsi="Bookman Old Style"/>
          <w:sz w:val="24"/>
          <w:szCs w:val="24"/>
        </w:rPr>
        <w:t>ів</w:t>
      </w:r>
      <w:r w:rsidRPr="006D4876">
        <w:rPr>
          <w:rFonts w:ascii="Bookman Old Style" w:hAnsi="Bookman Old Style"/>
          <w:sz w:val="24"/>
          <w:szCs w:val="24"/>
        </w:rPr>
        <w:t xml:space="preserve">, які належать </w:t>
      </w:r>
      <w:r>
        <w:rPr>
          <w:rFonts w:ascii="Bookman Old Style" w:hAnsi="Bookman Old Style"/>
          <w:sz w:val="24"/>
          <w:szCs w:val="24"/>
        </w:rPr>
        <w:t>05</w:t>
      </w:r>
      <w:r w:rsidRPr="006D4876">
        <w:rPr>
          <w:rFonts w:ascii="Bookman Old Style" w:hAnsi="Bookman Old Style"/>
          <w:sz w:val="24"/>
          <w:szCs w:val="24"/>
        </w:rPr>
        <w:t xml:space="preserve"> акціонерам, що становить </w:t>
      </w:r>
      <w:r>
        <w:rPr>
          <w:rFonts w:ascii="Bookman Old Style" w:hAnsi="Bookman Old Style"/>
          <w:sz w:val="24"/>
          <w:szCs w:val="24"/>
        </w:rPr>
        <w:t>100</w:t>
      </w:r>
      <w:r w:rsidRPr="006D487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>0000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4F0805" w:rsidRPr="00CE637B" w:rsidRDefault="004F0805" w:rsidP="004F0805">
      <w:pPr>
        <w:pStyle w:val="a3"/>
        <w:tabs>
          <w:tab w:val="left" w:pos="2700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«ПРОТИ» </w:t>
      </w:r>
      <w:r w:rsidRPr="00CE637B">
        <w:rPr>
          <w:rFonts w:ascii="Bookman Old Style" w:hAnsi="Bookman Old Style" w:cs="Arial"/>
          <w:sz w:val="24"/>
          <w:szCs w:val="24"/>
        </w:rPr>
        <w:t xml:space="preserve">- 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</w:p>
    <w:p w:rsidR="004F0805" w:rsidRDefault="004F0805" w:rsidP="004F0805">
      <w:pPr>
        <w:pStyle w:val="a3"/>
        <w:ind w:firstLine="567"/>
        <w:jc w:val="both"/>
        <w:rPr>
          <w:rFonts w:ascii="Times New Roman" w:hAnsi="Times New Roman"/>
          <w:sz w:val="26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>«УТРИМАЛИСЬ»</w:t>
      </w:r>
      <w:r w:rsidRPr="00CE637B">
        <w:rPr>
          <w:rFonts w:ascii="Bookman Old Style" w:hAnsi="Bookman Old Style" w:cs="Arial"/>
          <w:sz w:val="24"/>
          <w:szCs w:val="24"/>
        </w:rPr>
        <w:t xml:space="preserve"> -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  <w:r>
        <w:rPr>
          <w:rFonts w:ascii="Bookman Old Style" w:hAnsi="Bookman Old Style"/>
          <w:sz w:val="24"/>
          <w:szCs w:val="24"/>
        </w:rPr>
        <w:tab/>
      </w:r>
    </w:p>
    <w:p w:rsidR="00FD7FC1" w:rsidRDefault="00FD7FC1" w:rsidP="004F0805">
      <w:pPr>
        <w:tabs>
          <w:tab w:val="left" w:pos="6000"/>
        </w:tabs>
        <w:jc w:val="both"/>
        <w:rPr>
          <w:rFonts w:ascii="Bookman Old Style" w:hAnsi="Bookman Old Style"/>
          <w:b/>
          <w:lang w:val="uk-UA"/>
        </w:rPr>
      </w:pPr>
    </w:p>
    <w:p w:rsidR="004F0805" w:rsidRPr="004F0805" w:rsidRDefault="004F0805" w:rsidP="004F0805">
      <w:pPr>
        <w:tabs>
          <w:tab w:val="left" w:pos="6000"/>
        </w:tabs>
        <w:jc w:val="both"/>
        <w:rPr>
          <w:rFonts w:ascii="Bookman Old Style" w:hAnsi="Bookman Old Style"/>
          <w:lang w:val="uk-UA"/>
        </w:rPr>
      </w:pPr>
      <w:r w:rsidRPr="007A5313">
        <w:rPr>
          <w:rFonts w:ascii="Bookman Old Style" w:hAnsi="Bookman Old Style"/>
          <w:b/>
          <w:lang w:val="uk-UA"/>
        </w:rPr>
        <w:t xml:space="preserve">По </w:t>
      </w:r>
      <w:r>
        <w:rPr>
          <w:rFonts w:ascii="Bookman Old Style" w:hAnsi="Bookman Old Style"/>
          <w:b/>
          <w:lang w:val="uk-UA"/>
        </w:rPr>
        <w:t>п</w:t>
      </w:r>
      <w:r w:rsidRPr="004F0805">
        <w:rPr>
          <w:rFonts w:ascii="Bookman Old Style" w:hAnsi="Bookman Old Style"/>
          <w:b/>
        </w:rPr>
        <w:t>”</w:t>
      </w:r>
      <w:proofErr w:type="spellStart"/>
      <w:r>
        <w:rPr>
          <w:rFonts w:ascii="Bookman Old Style" w:hAnsi="Bookman Old Style"/>
          <w:b/>
          <w:lang w:val="uk-UA"/>
        </w:rPr>
        <w:t>ятому</w:t>
      </w:r>
      <w:proofErr w:type="spellEnd"/>
      <w:r>
        <w:rPr>
          <w:rFonts w:ascii="Bookman Old Style" w:hAnsi="Bookman Old Style"/>
          <w:b/>
          <w:lang w:val="uk-UA"/>
        </w:rPr>
        <w:t xml:space="preserve"> </w:t>
      </w:r>
      <w:r w:rsidRPr="007A5313">
        <w:rPr>
          <w:rFonts w:ascii="Bookman Old Style" w:hAnsi="Bookman Old Style"/>
          <w:b/>
          <w:lang w:val="uk-UA"/>
        </w:rPr>
        <w:t xml:space="preserve">питанню порядку денного слухали: </w:t>
      </w:r>
      <w:r>
        <w:rPr>
          <w:rFonts w:ascii="Bookman Old Style" w:hAnsi="Bookman Old Style"/>
          <w:lang w:val="uk-UA"/>
        </w:rPr>
        <w:t xml:space="preserve">голову ревізійної комісії </w:t>
      </w:r>
      <w:proofErr w:type="spellStart"/>
      <w:r>
        <w:rPr>
          <w:rFonts w:ascii="Bookman Old Style" w:hAnsi="Bookman Old Style"/>
          <w:lang w:val="uk-UA"/>
        </w:rPr>
        <w:t>Приходьона</w:t>
      </w:r>
      <w:proofErr w:type="spellEnd"/>
      <w:r>
        <w:rPr>
          <w:rFonts w:ascii="Bookman Old Style" w:hAnsi="Bookman Old Style"/>
          <w:lang w:val="uk-UA"/>
        </w:rPr>
        <w:t xml:space="preserve"> В.І.</w:t>
      </w:r>
    </w:p>
    <w:p w:rsidR="004F0805" w:rsidRDefault="004F0805" w:rsidP="004F0805">
      <w:pPr>
        <w:tabs>
          <w:tab w:val="left" w:pos="6000"/>
        </w:tabs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ВИРІШИЛИ</w:t>
      </w:r>
      <w:r w:rsidRPr="006D4876">
        <w:rPr>
          <w:rFonts w:ascii="Bookman Old Style" w:hAnsi="Bookman Old Style"/>
          <w:b/>
          <w:u w:val="single"/>
        </w:rPr>
        <w:t>:</w:t>
      </w:r>
    </w:p>
    <w:p w:rsidR="004F0805" w:rsidRPr="00351B06" w:rsidRDefault="004F0805" w:rsidP="004F080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Bookman Old Style" w:hAnsi="Bookman Old Style"/>
          <w:color w:val="000000"/>
          <w:lang w:val="uk-UA"/>
        </w:rPr>
      </w:pPr>
      <w:r w:rsidRPr="00351B06">
        <w:rPr>
          <w:rFonts w:ascii="Bookman Old Style" w:hAnsi="Bookman Old Style"/>
          <w:color w:val="000000"/>
          <w:lang w:val="uk-UA"/>
        </w:rPr>
        <w:t>Затвердити висновок Ревізійної комісії за підсумками перевірки фінансово-господарської діяльності Товариства за 2015 рік.</w:t>
      </w:r>
    </w:p>
    <w:p w:rsidR="004F0805" w:rsidRPr="00917DE1" w:rsidRDefault="004F0805" w:rsidP="004F080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u w:val="single"/>
        </w:rPr>
      </w:pPr>
      <w:r w:rsidRPr="00917DE1">
        <w:rPr>
          <w:b/>
          <w:sz w:val="26"/>
          <w:szCs w:val="26"/>
          <w:u w:val="single"/>
        </w:rPr>
        <w:t xml:space="preserve">ГОЛОСУВАЛИ: </w:t>
      </w:r>
    </w:p>
    <w:p w:rsidR="004F0805" w:rsidRDefault="004F0805" w:rsidP="004F0805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6D4876">
        <w:rPr>
          <w:rFonts w:ascii="Bookman Old Style" w:hAnsi="Bookman Old Style" w:cs="Arial"/>
          <w:b/>
          <w:sz w:val="24"/>
          <w:szCs w:val="24"/>
        </w:rPr>
        <w:t>«ЗА»</w:t>
      </w:r>
      <w:r w:rsidRPr="006D4876">
        <w:rPr>
          <w:rFonts w:ascii="Bookman Old Style" w:hAnsi="Bookman Old Style" w:cs="Arial"/>
          <w:sz w:val="24"/>
          <w:szCs w:val="24"/>
        </w:rPr>
        <w:t xml:space="preserve"> -</w:t>
      </w:r>
      <w:r>
        <w:rPr>
          <w:rFonts w:ascii="Times New Roman" w:hAnsi="Times New Roman"/>
          <w:sz w:val="26"/>
        </w:rPr>
        <w:t xml:space="preserve">1 432 902 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6D4876">
        <w:rPr>
          <w:rFonts w:ascii="Bookman Old Style" w:hAnsi="Bookman Old Style"/>
          <w:sz w:val="24"/>
          <w:szCs w:val="24"/>
        </w:rPr>
        <w:t>голос</w:t>
      </w:r>
      <w:r>
        <w:rPr>
          <w:rFonts w:ascii="Bookman Old Style" w:hAnsi="Bookman Old Style"/>
          <w:sz w:val="24"/>
          <w:szCs w:val="24"/>
        </w:rPr>
        <w:t>ів</w:t>
      </w:r>
      <w:r w:rsidRPr="006D4876">
        <w:rPr>
          <w:rFonts w:ascii="Bookman Old Style" w:hAnsi="Bookman Old Style"/>
          <w:sz w:val="24"/>
          <w:szCs w:val="24"/>
        </w:rPr>
        <w:t xml:space="preserve">, які належать </w:t>
      </w:r>
      <w:r>
        <w:rPr>
          <w:rFonts w:ascii="Bookman Old Style" w:hAnsi="Bookman Old Style"/>
          <w:sz w:val="24"/>
          <w:szCs w:val="24"/>
        </w:rPr>
        <w:t>05</w:t>
      </w:r>
      <w:r w:rsidRPr="006D4876">
        <w:rPr>
          <w:rFonts w:ascii="Bookman Old Style" w:hAnsi="Bookman Old Style"/>
          <w:sz w:val="24"/>
          <w:szCs w:val="24"/>
        </w:rPr>
        <w:t xml:space="preserve"> акціонерам, що становить </w:t>
      </w:r>
      <w:r>
        <w:rPr>
          <w:rFonts w:ascii="Bookman Old Style" w:hAnsi="Bookman Old Style"/>
          <w:sz w:val="24"/>
          <w:szCs w:val="24"/>
        </w:rPr>
        <w:t>100</w:t>
      </w:r>
      <w:r w:rsidRPr="006D487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>0000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4F0805" w:rsidRPr="00CE637B" w:rsidRDefault="004F0805" w:rsidP="004F0805">
      <w:pPr>
        <w:pStyle w:val="a3"/>
        <w:tabs>
          <w:tab w:val="left" w:pos="2700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«ПРОТИ» </w:t>
      </w:r>
      <w:r w:rsidRPr="00CE637B">
        <w:rPr>
          <w:rFonts w:ascii="Bookman Old Style" w:hAnsi="Bookman Old Style" w:cs="Arial"/>
          <w:sz w:val="24"/>
          <w:szCs w:val="24"/>
        </w:rPr>
        <w:t xml:space="preserve">- 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</w:p>
    <w:p w:rsidR="004F0805" w:rsidRDefault="004F0805" w:rsidP="004F0805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>«УТРИМАЛИСЬ»</w:t>
      </w:r>
      <w:r w:rsidRPr="00CE637B">
        <w:rPr>
          <w:rFonts w:ascii="Bookman Old Style" w:hAnsi="Bookman Old Style" w:cs="Arial"/>
          <w:sz w:val="24"/>
          <w:szCs w:val="24"/>
        </w:rPr>
        <w:t xml:space="preserve"> -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  <w:r>
        <w:rPr>
          <w:rFonts w:ascii="Bookman Old Style" w:hAnsi="Bookman Old Style"/>
          <w:sz w:val="24"/>
          <w:szCs w:val="24"/>
        </w:rPr>
        <w:tab/>
      </w:r>
    </w:p>
    <w:p w:rsidR="004F0805" w:rsidRDefault="004F0805" w:rsidP="003E7FCE">
      <w:pPr>
        <w:pStyle w:val="a3"/>
        <w:tabs>
          <w:tab w:val="left" w:pos="2700"/>
        </w:tabs>
        <w:ind w:firstLine="851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4F0805" w:rsidRDefault="004F0805" w:rsidP="004F0805">
      <w:pPr>
        <w:pStyle w:val="a3"/>
        <w:tabs>
          <w:tab w:val="left" w:pos="2700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4F0805" w:rsidRDefault="004F0805" w:rsidP="004F0805">
      <w:pPr>
        <w:pStyle w:val="a3"/>
        <w:tabs>
          <w:tab w:val="left" w:pos="2700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6D0EF7" w:rsidRDefault="006D0EF7" w:rsidP="004F0805">
      <w:pPr>
        <w:ind w:firstLine="567"/>
        <w:jc w:val="both"/>
        <w:rPr>
          <w:rFonts w:ascii="Bookman Old Style" w:hAnsi="Bookman Old Style"/>
          <w:b/>
          <w:lang w:val="uk-UA"/>
        </w:rPr>
      </w:pPr>
    </w:p>
    <w:p w:rsidR="006D0EF7" w:rsidRDefault="006D0EF7" w:rsidP="004F0805">
      <w:pPr>
        <w:ind w:firstLine="567"/>
        <w:jc w:val="both"/>
        <w:rPr>
          <w:rFonts w:ascii="Bookman Old Style" w:hAnsi="Bookman Old Style"/>
          <w:b/>
          <w:lang w:val="uk-UA"/>
        </w:rPr>
      </w:pPr>
    </w:p>
    <w:p w:rsidR="006D0EF7" w:rsidRDefault="006D0EF7" w:rsidP="006D0EF7">
      <w:pPr>
        <w:tabs>
          <w:tab w:val="left" w:pos="6000"/>
        </w:tabs>
        <w:jc w:val="both"/>
        <w:rPr>
          <w:rFonts w:ascii="Bookman Old Style" w:hAnsi="Bookman Old Style"/>
          <w:b/>
          <w:lang w:val="uk-UA"/>
        </w:rPr>
      </w:pPr>
      <w:r w:rsidRPr="007A5313">
        <w:rPr>
          <w:rFonts w:ascii="Bookman Old Style" w:hAnsi="Bookman Old Style"/>
          <w:b/>
          <w:lang w:val="uk-UA"/>
        </w:rPr>
        <w:t xml:space="preserve">По </w:t>
      </w:r>
      <w:r>
        <w:rPr>
          <w:rFonts w:ascii="Bookman Old Style" w:hAnsi="Bookman Old Style"/>
          <w:b/>
          <w:lang w:val="uk-UA"/>
        </w:rPr>
        <w:t xml:space="preserve">шостому </w:t>
      </w:r>
      <w:r w:rsidRPr="007A5313">
        <w:rPr>
          <w:rFonts w:ascii="Bookman Old Style" w:hAnsi="Bookman Old Style"/>
          <w:b/>
          <w:lang w:val="uk-UA"/>
        </w:rPr>
        <w:t xml:space="preserve">питанню порядку денного слухали: </w:t>
      </w:r>
      <w:r w:rsidRPr="006D0EF7">
        <w:rPr>
          <w:rFonts w:ascii="Bookman Old Style" w:hAnsi="Bookman Old Style"/>
          <w:lang w:val="uk-UA"/>
        </w:rPr>
        <w:t>Демшевського В.Ф.</w:t>
      </w:r>
    </w:p>
    <w:p w:rsidR="006D0EF7" w:rsidRDefault="006D0EF7" w:rsidP="006D0EF7">
      <w:pPr>
        <w:tabs>
          <w:tab w:val="left" w:pos="6000"/>
        </w:tabs>
        <w:ind w:firstLine="567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ВИРІШИЛИ</w:t>
      </w:r>
      <w:r w:rsidRPr="006D4876">
        <w:rPr>
          <w:rFonts w:ascii="Bookman Old Style" w:hAnsi="Bookman Old Style"/>
          <w:b/>
          <w:u w:val="single"/>
        </w:rPr>
        <w:t>:</w:t>
      </w:r>
    </w:p>
    <w:p w:rsidR="004F0805" w:rsidRDefault="006D0EF7" w:rsidP="004F0805">
      <w:pPr>
        <w:ind w:firstLine="567"/>
        <w:jc w:val="both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>З</w:t>
      </w:r>
      <w:r w:rsidR="004F0805" w:rsidRPr="00351B06">
        <w:rPr>
          <w:rFonts w:ascii="Bookman Old Style" w:hAnsi="Bookman Old Style"/>
          <w:color w:val="000000"/>
          <w:lang w:val="uk-UA"/>
        </w:rPr>
        <w:t>атвердити річний звіт (річну фінансову звітність ) Товариства за                     2015 рік</w:t>
      </w:r>
      <w:r>
        <w:rPr>
          <w:rFonts w:ascii="Bookman Old Style" w:hAnsi="Bookman Old Style"/>
          <w:color w:val="000000"/>
          <w:lang w:val="uk-UA"/>
        </w:rPr>
        <w:t>.</w:t>
      </w:r>
    </w:p>
    <w:p w:rsidR="006D0EF7" w:rsidRPr="00917DE1" w:rsidRDefault="006D0EF7" w:rsidP="006D0EF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u w:val="single"/>
        </w:rPr>
      </w:pPr>
      <w:r w:rsidRPr="00917DE1">
        <w:rPr>
          <w:b/>
          <w:sz w:val="26"/>
          <w:szCs w:val="26"/>
          <w:u w:val="single"/>
        </w:rPr>
        <w:t xml:space="preserve">ГОЛОСУВАЛИ: </w:t>
      </w:r>
    </w:p>
    <w:p w:rsidR="006D0EF7" w:rsidRDefault="006D0EF7" w:rsidP="006D0EF7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6D4876">
        <w:rPr>
          <w:rFonts w:ascii="Bookman Old Style" w:hAnsi="Bookman Old Style" w:cs="Arial"/>
          <w:b/>
          <w:sz w:val="24"/>
          <w:szCs w:val="24"/>
        </w:rPr>
        <w:t>«ЗА»</w:t>
      </w:r>
      <w:r w:rsidRPr="006D4876">
        <w:rPr>
          <w:rFonts w:ascii="Bookman Old Style" w:hAnsi="Bookman Old Style" w:cs="Arial"/>
          <w:sz w:val="24"/>
          <w:szCs w:val="24"/>
        </w:rPr>
        <w:t xml:space="preserve"> -</w:t>
      </w:r>
      <w:r>
        <w:rPr>
          <w:rFonts w:ascii="Times New Roman" w:hAnsi="Times New Roman"/>
          <w:sz w:val="26"/>
        </w:rPr>
        <w:t xml:space="preserve">1 432 902 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6D4876">
        <w:rPr>
          <w:rFonts w:ascii="Bookman Old Style" w:hAnsi="Bookman Old Style"/>
          <w:sz w:val="24"/>
          <w:szCs w:val="24"/>
        </w:rPr>
        <w:t>голос</w:t>
      </w:r>
      <w:r>
        <w:rPr>
          <w:rFonts w:ascii="Bookman Old Style" w:hAnsi="Bookman Old Style"/>
          <w:sz w:val="24"/>
          <w:szCs w:val="24"/>
        </w:rPr>
        <w:t>ів</w:t>
      </w:r>
      <w:r w:rsidRPr="006D4876">
        <w:rPr>
          <w:rFonts w:ascii="Bookman Old Style" w:hAnsi="Bookman Old Style"/>
          <w:sz w:val="24"/>
          <w:szCs w:val="24"/>
        </w:rPr>
        <w:t xml:space="preserve">, які належать </w:t>
      </w:r>
      <w:r>
        <w:rPr>
          <w:rFonts w:ascii="Bookman Old Style" w:hAnsi="Bookman Old Style"/>
          <w:sz w:val="24"/>
          <w:szCs w:val="24"/>
        </w:rPr>
        <w:t>05</w:t>
      </w:r>
      <w:r w:rsidRPr="006D4876">
        <w:rPr>
          <w:rFonts w:ascii="Bookman Old Style" w:hAnsi="Bookman Old Style"/>
          <w:sz w:val="24"/>
          <w:szCs w:val="24"/>
        </w:rPr>
        <w:t xml:space="preserve"> акціонерам, що становить </w:t>
      </w:r>
      <w:r>
        <w:rPr>
          <w:rFonts w:ascii="Bookman Old Style" w:hAnsi="Bookman Old Style"/>
          <w:sz w:val="24"/>
          <w:szCs w:val="24"/>
        </w:rPr>
        <w:t>100</w:t>
      </w:r>
      <w:r w:rsidRPr="006D487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>0000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6D0EF7" w:rsidRPr="00CE637B" w:rsidRDefault="006D0EF7" w:rsidP="006D0EF7">
      <w:pPr>
        <w:pStyle w:val="a3"/>
        <w:tabs>
          <w:tab w:val="left" w:pos="2700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«ПРОТИ» </w:t>
      </w:r>
      <w:r w:rsidRPr="00CE637B">
        <w:rPr>
          <w:rFonts w:ascii="Bookman Old Style" w:hAnsi="Bookman Old Style" w:cs="Arial"/>
          <w:sz w:val="24"/>
          <w:szCs w:val="24"/>
        </w:rPr>
        <w:t xml:space="preserve">- 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</w:p>
    <w:p w:rsidR="006D0EF7" w:rsidRDefault="006D0EF7" w:rsidP="006D0EF7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>«УТРИМАЛИСЬ»</w:t>
      </w:r>
      <w:r w:rsidRPr="00CE637B">
        <w:rPr>
          <w:rFonts w:ascii="Bookman Old Style" w:hAnsi="Bookman Old Style" w:cs="Arial"/>
          <w:sz w:val="24"/>
          <w:szCs w:val="24"/>
        </w:rPr>
        <w:t xml:space="preserve"> -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  <w:r>
        <w:rPr>
          <w:rFonts w:ascii="Bookman Old Style" w:hAnsi="Bookman Old Style"/>
          <w:sz w:val="24"/>
          <w:szCs w:val="24"/>
        </w:rPr>
        <w:tab/>
      </w:r>
    </w:p>
    <w:p w:rsidR="00FD7FC1" w:rsidRDefault="00FD7FC1" w:rsidP="00FD7FC1">
      <w:pPr>
        <w:tabs>
          <w:tab w:val="left" w:pos="6000"/>
        </w:tabs>
        <w:jc w:val="both"/>
        <w:rPr>
          <w:rFonts w:ascii="Bookman Old Style" w:hAnsi="Bookman Old Style"/>
          <w:b/>
          <w:lang w:val="uk-UA"/>
        </w:rPr>
      </w:pPr>
    </w:p>
    <w:p w:rsidR="00FD7FC1" w:rsidRDefault="00FD7FC1" w:rsidP="00FD7FC1">
      <w:pPr>
        <w:tabs>
          <w:tab w:val="left" w:pos="6000"/>
        </w:tabs>
        <w:jc w:val="both"/>
        <w:rPr>
          <w:rFonts w:ascii="Bookman Old Style" w:hAnsi="Bookman Old Style"/>
          <w:b/>
          <w:lang w:val="uk-UA"/>
        </w:rPr>
      </w:pPr>
      <w:r w:rsidRPr="007A5313">
        <w:rPr>
          <w:rFonts w:ascii="Bookman Old Style" w:hAnsi="Bookman Old Style"/>
          <w:b/>
          <w:lang w:val="uk-UA"/>
        </w:rPr>
        <w:t xml:space="preserve">По </w:t>
      </w:r>
      <w:r>
        <w:rPr>
          <w:rFonts w:ascii="Bookman Old Style" w:hAnsi="Bookman Old Style"/>
          <w:b/>
          <w:lang w:val="uk-UA"/>
        </w:rPr>
        <w:t xml:space="preserve">сьомому </w:t>
      </w:r>
      <w:r w:rsidRPr="007A5313">
        <w:rPr>
          <w:rFonts w:ascii="Bookman Old Style" w:hAnsi="Bookman Old Style"/>
          <w:b/>
          <w:lang w:val="uk-UA"/>
        </w:rPr>
        <w:t xml:space="preserve">питанню порядку денного слухали: </w:t>
      </w:r>
      <w:r w:rsidRPr="006D0EF7">
        <w:rPr>
          <w:rFonts w:ascii="Bookman Old Style" w:hAnsi="Bookman Old Style"/>
          <w:lang w:val="uk-UA"/>
        </w:rPr>
        <w:t>Демшевського В.Ф.</w:t>
      </w:r>
    </w:p>
    <w:p w:rsidR="00FD7FC1" w:rsidRDefault="00FD7FC1" w:rsidP="00FD7FC1">
      <w:pPr>
        <w:tabs>
          <w:tab w:val="left" w:pos="6000"/>
        </w:tabs>
        <w:ind w:firstLine="567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ВИРІШИЛИ</w:t>
      </w:r>
      <w:r w:rsidRPr="006D4876">
        <w:rPr>
          <w:rFonts w:ascii="Bookman Old Style" w:hAnsi="Bookman Old Style"/>
          <w:b/>
          <w:u w:val="single"/>
        </w:rPr>
        <w:t>:</w:t>
      </w:r>
    </w:p>
    <w:p w:rsidR="00FD7FC1" w:rsidRPr="007764A2" w:rsidRDefault="00FD7FC1" w:rsidP="00FD7FC1">
      <w:pPr>
        <w:widowControl w:val="0"/>
        <w:autoSpaceDE w:val="0"/>
        <w:autoSpaceDN w:val="0"/>
        <w:adjustRightInd w:val="0"/>
        <w:ind w:firstLine="567"/>
        <w:jc w:val="both"/>
        <w:rPr>
          <w:rFonts w:ascii="Bookman Old Style" w:hAnsi="Bookman Old Style"/>
          <w:color w:val="000000"/>
          <w:highlight w:val="lightGray"/>
          <w:lang w:val="uk-UA"/>
        </w:rPr>
      </w:pPr>
      <w:r w:rsidRPr="007764A2">
        <w:rPr>
          <w:rFonts w:ascii="Bookman Old Style" w:hAnsi="Bookman Old Style"/>
          <w:color w:val="000000"/>
          <w:lang w:val="uk-UA"/>
        </w:rPr>
        <w:t>Джерела покриття збитків за результатами діяльності у 2015 році відсутні.</w:t>
      </w:r>
    </w:p>
    <w:p w:rsidR="00FD7FC1" w:rsidRPr="00917DE1" w:rsidRDefault="00FD7FC1" w:rsidP="00FD7FC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u w:val="single"/>
        </w:rPr>
      </w:pPr>
      <w:r w:rsidRPr="00917DE1">
        <w:rPr>
          <w:b/>
          <w:sz w:val="26"/>
          <w:szCs w:val="26"/>
          <w:u w:val="single"/>
        </w:rPr>
        <w:t xml:space="preserve">ГОЛОСУВАЛИ: </w:t>
      </w:r>
    </w:p>
    <w:p w:rsidR="00FD7FC1" w:rsidRDefault="00FD7FC1" w:rsidP="00FD7FC1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6D4876">
        <w:rPr>
          <w:rFonts w:ascii="Bookman Old Style" w:hAnsi="Bookman Old Style" w:cs="Arial"/>
          <w:b/>
          <w:sz w:val="24"/>
          <w:szCs w:val="24"/>
        </w:rPr>
        <w:t>«ЗА»</w:t>
      </w:r>
      <w:r w:rsidRPr="006D4876">
        <w:rPr>
          <w:rFonts w:ascii="Bookman Old Style" w:hAnsi="Bookman Old Style" w:cs="Arial"/>
          <w:sz w:val="24"/>
          <w:szCs w:val="24"/>
        </w:rPr>
        <w:t xml:space="preserve"> -</w:t>
      </w:r>
      <w:r>
        <w:rPr>
          <w:rFonts w:ascii="Times New Roman" w:hAnsi="Times New Roman"/>
          <w:sz w:val="26"/>
        </w:rPr>
        <w:t xml:space="preserve">1 432 902 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6D4876">
        <w:rPr>
          <w:rFonts w:ascii="Bookman Old Style" w:hAnsi="Bookman Old Style"/>
          <w:sz w:val="24"/>
          <w:szCs w:val="24"/>
        </w:rPr>
        <w:t>голос</w:t>
      </w:r>
      <w:r>
        <w:rPr>
          <w:rFonts w:ascii="Bookman Old Style" w:hAnsi="Bookman Old Style"/>
          <w:sz w:val="24"/>
          <w:szCs w:val="24"/>
        </w:rPr>
        <w:t>ів</w:t>
      </w:r>
      <w:r w:rsidRPr="006D4876">
        <w:rPr>
          <w:rFonts w:ascii="Bookman Old Style" w:hAnsi="Bookman Old Style"/>
          <w:sz w:val="24"/>
          <w:szCs w:val="24"/>
        </w:rPr>
        <w:t xml:space="preserve">, які належать </w:t>
      </w:r>
      <w:r>
        <w:rPr>
          <w:rFonts w:ascii="Bookman Old Style" w:hAnsi="Bookman Old Style"/>
          <w:sz w:val="24"/>
          <w:szCs w:val="24"/>
        </w:rPr>
        <w:t>05</w:t>
      </w:r>
      <w:r w:rsidRPr="006D4876">
        <w:rPr>
          <w:rFonts w:ascii="Bookman Old Style" w:hAnsi="Bookman Old Style"/>
          <w:sz w:val="24"/>
          <w:szCs w:val="24"/>
        </w:rPr>
        <w:t xml:space="preserve"> акціонерам, що становить </w:t>
      </w:r>
      <w:r>
        <w:rPr>
          <w:rFonts w:ascii="Bookman Old Style" w:hAnsi="Bookman Old Style"/>
          <w:sz w:val="24"/>
          <w:szCs w:val="24"/>
        </w:rPr>
        <w:t>100</w:t>
      </w:r>
      <w:r w:rsidRPr="006D487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>0000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FD7FC1" w:rsidRPr="00CE637B" w:rsidRDefault="00FD7FC1" w:rsidP="00FD7FC1">
      <w:pPr>
        <w:pStyle w:val="a3"/>
        <w:tabs>
          <w:tab w:val="left" w:pos="2700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«ПРОТИ» </w:t>
      </w:r>
      <w:r w:rsidRPr="00CE637B">
        <w:rPr>
          <w:rFonts w:ascii="Bookman Old Style" w:hAnsi="Bookman Old Style" w:cs="Arial"/>
          <w:sz w:val="24"/>
          <w:szCs w:val="24"/>
        </w:rPr>
        <w:t xml:space="preserve">- 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</w:p>
    <w:p w:rsidR="00FD7FC1" w:rsidRDefault="00FD7FC1" w:rsidP="00FD7FC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>«УТРИМАЛИСЬ»</w:t>
      </w:r>
      <w:r w:rsidRPr="00CE637B">
        <w:rPr>
          <w:rFonts w:ascii="Bookman Old Style" w:hAnsi="Bookman Old Style" w:cs="Arial"/>
          <w:sz w:val="24"/>
          <w:szCs w:val="24"/>
        </w:rPr>
        <w:t xml:space="preserve"> -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  <w:r>
        <w:rPr>
          <w:rFonts w:ascii="Bookman Old Style" w:hAnsi="Bookman Old Style"/>
          <w:sz w:val="24"/>
          <w:szCs w:val="24"/>
        </w:rPr>
        <w:tab/>
      </w:r>
    </w:p>
    <w:p w:rsidR="00FD7FC1" w:rsidRDefault="00FD7FC1" w:rsidP="00FD7FC1">
      <w:pPr>
        <w:tabs>
          <w:tab w:val="left" w:pos="6000"/>
        </w:tabs>
        <w:jc w:val="both"/>
        <w:rPr>
          <w:rFonts w:ascii="Bookman Old Style" w:hAnsi="Bookman Old Style"/>
          <w:b/>
          <w:lang w:val="uk-UA"/>
        </w:rPr>
      </w:pPr>
    </w:p>
    <w:p w:rsidR="00FD7FC1" w:rsidRDefault="00FD7FC1" w:rsidP="00FD7FC1">
      <w:pPr>
        <w:tabs>
          <w:tab w:val="left" w:pos="6000"/>
        </w:tabs>
        <w:jc w:val="both"/>
        <w:rPr>
          <w:rFonts w:ascii="Bookman Old Style" w:hAnsi="Bookman Old Style"/>
          <w:b/>
          <w:lang w:val="uk-UA"/>
        </w:rPr>
      </w:pPr>
      <w:r w:rsidRPr="007A5313">
        <w:rPr>
          <w:rFonts w:ascii="Bookman Old Style" w:hAnsi="Bookman Old Style"/>
          <w:b/>
          <w:lang w:val="uk-UA"/>
        </w:rPr>
        <w:t xml:space="preserve">По </w:t>
      </w:r>
      <w:r>
        <w:rPr>
          <w:rFonts w:ascii="Bookman Old Style" w:hAnsi="Bookman Old Style"/>
          <w:b/>
          <w:lang w:val="uk-UA"/>
        </w:rPr>
        <w:t xml:space="preserve">восьмому </w:t>
      </w:r>
      <w:r w:rsidRPr="007A5313">
        <w:rPr>
          <w:rFonts w:ascii="Bookman Old Style" w:hAnsi="Bookman Old Style"/>
          <w:b/>
          <w:lang w:val="uk-UA"/>
        </w:rPr>
        <w:t xml:space="preserve">питанню порядку денного слухали: </w:t>
      </w:r>
      <w:r w:rsidRPr="006D0EF7">
        <w:rPr>
          <w:rFonts w:ascii="Bookman Old Style" w:hAnsi="Bookman Old Style"/>
          <w:lang w:val="uk-UA"/>
        </w:rPr>
        <w:t>Демшевського В.Ф.</w:t>
      </w:r>
    </w:p>
    <w:p w:rsidR="00FD7FC1" w:rsidRPr="008A797F" w:rsidRDefault="00FD7FC1" w:rsidP="00FD7FC1">
      <w:pPr>
        <w:tabs>
          <w:tab w:val="left" w:pos="6000"/>
        </w:tabs>
        <w:ind w:firstLine="567"/>
        <w:jc w:val="both"/>
        <w:rPr>
          <w:rFonts w:ascii="Bookman Old Style" w:hAnsi="Bookman Old Style"/>
          <w:b/>
          <w:u w:val="single"/>
          <w:lang w:val="uk-UA"/>
        </w:rPr>
      </w:pPr>
      <w:r w:rsidRPr="008A797F">
        <w:rPr>
          <w:rFonts w:ascii="Bookman Old Style" w:hAnsi="Bookman Old Style"/>
          <w:b/>
          <w:u w:val="single"/>
          <w:lang w:val="uk-UA"/>
        </w:rPr>
        <w:t>ВИРІШИЛИ:</w:t>
      </w:r>
    </w:p>
    <w:p w:rsidR="00FD7FC1" w:rsidRPr="007764A2" w:rsidRDefault="008A797F" w:rsidP="00FD7F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 xml:space="preserve">В </w:t>
      </w:r>
      <w:proofErr w:type="spellStart"/>
      <w:r>
        <w:rPr>
          <w:rFonts w:ascii="Bookman Old Style" w:hAnsi="Bookman Old Style"/>
          <w:color w:val="000000"/>
          <w:lang w:val="uk-UA"/>
        </w:rPr>
        <w:t>зв</w:t>
      </w:r>
      <w:r w:rsidRPr="008A797F">
        <w:rPr>
          <w:rFonts w:ascii="Bookman Old Style" w:hAnsi="Bookman Old Style"/>
          <w:color w:val="000000"/>
          <w:lang w:val="uk-UA"/>
        </w:rPr>
        <w:t>”</w:t>
      </w:r>
      <w:r>
        <w:rPr>
          <w:rFonts w:ascii="Bookman Old Style" w:hAnsi="Bookman Old Style"/>
          <w:color w:val="000000"/>
          <w:lang w:val="uk-UA"/>
        </w:rPr>
        <w:t>язку</w:t>
      </w:r>
      <w:proofErr w:type="spellEnd"/>
      <w:r>
        <w:rPr>
          <w:rFonts w:ascii="Bookman Old Style" w:hAnsi="Bookman Old Style"/>
          <w:color w:val="000000"/>
          <w:lang w:val="uk-UA"/>
        </w:rPr>
        <w:t xml:space="preserve"> зі зміною типу товариства із ЗАТ на ПАТ в</w:t>
      </w:r>
      <w:r w:rsidR="00FD7FC1" w:rsidRPr="007764A2">
        <w:rPr>
          <w:rFonts w:ascii="Bookman Old Style" w:hAnsi="Bookman Old Style"/>
          <w:color w:val="000000"/>
          <w:lang w:val="uk-UA"/>
        </w:rPr>
        <w:t xml:space="preserve">нести </w:t>
      </w:r>
      <w:r>
        <w:rPr>
          <w:rFonts w:ascii="Bookman Old Style" w:hAnsi="Bookman Old Style"/>
          <w:color w:val="000000"/>
          <w:lang w:val="uk-UA"/>
        </w:rPr>
        <w:t xml:space="preserve">відповідні </w:t>
      </w:r>
      <w:r w:rsidR="00FD7FC1" w:rsidRPr="007764A2">
        <w:rPr>
          <w:rFonts w:ascii="Bookman Old Style" w:hAnsi="Bookman Old Style"/>
          <w:color w:val="000000"/>
          <w:lang w:val="uk-UA"/>
        </w:rPr>
        <w:t>зміни та доповнення до статутів дочірніх підприємств Товариства: ДП «РБУ№2», ДП «Дільниця механізації»</w:t>
      </w:r>
      <w:r w:rsidR="00FD7FC1">
        <w:rPr>
          <w:rFonts w:ascii="Bookman Old Style" w:hAnsi="Bookman Old Style"/>
          <w:color w:val="000000"/>
          <w:lang w:val="uk-UA"/>
        </w:rPr>
        <w:t xml:space="preserve"> та затвердити нов</w:t>
      </w:r>
      <w:r>
        <w:rPr>
          <w:rFonts w:ascii="Bookman Old Style" w:hAnsi="Bookman Old Style"/>
          <w:color w:val="000000"/>
          <w:lang w:val="uk-UA"/>
        </w:rPr>
        <w:t>і</w:t>
      </w:r>
      <w:r w:rsidR="00FD7FC1">
        <w:rPr>
          <w:rFonts w:ascii="Bookman Old Style" w:hAnsi="Bookman Old Style"/>
          <w:color w:val="000000"/>
          <w:lang w:val="uk-UA"/>
        </w:rPr>
        <w:t xml:space="preserve"> редакці</w:t>
      </w:r>
      <w:r>
        <w:rPr>
          <w:rFonts w:ascii="Bookman Old Style" w:hAnsi="Bookman Old Style"/>
          <w:color w:val="000000"/>
          <w:lang w:val="uk-UA"/>
        </w:rPr>
        <w:t>ї</w:t>
      </w:r>
      <w:r w:rsidR="00FD7FC1">
        <w:rPr>
          <w:rFonts w:ascii="Bookman Old Style" w:hAnsi="Bookman Old Style"/>
          <w:color w:val="000000"/>
          <w:lang w:val="uk-UA"/>
        </w:rPr>
        <w:t xml:space="preserve"> статутів.</w:t>
      </w:r>
    </w:p>
    <w:p w:rsidR="00FD7FC1" w:rsidRPr="00917DE1" w:rsidRDefault="00FD7FC1" w:rsidP="00FD7FC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u w:val="single"/>
        </w:rPr>
      </w:pPr>
      <w:r w:rsidRPr="00917DE1">
        <w:rPr>
          <w:b/>
          <w:sz w:val="26"/>
          <w:szCs w:val="26"/>
          <w:u w:val="single"/>
        </w:rPr>
        <w:t xml:space="preserve">ГОЛОСУВАЛИ: </w:t>
      </w:r>
    </w:p>
    <w:p w:rsidR="00FD7FC1" w:rsidRDefault="00FD7FC1" w:rsidP="00FD7FC1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6D4876">
        <w:rPr>
          <w:rFonts w:ascii="Bookman Old Style" w:hAnsi="Bookman Old Style" w:cs="Arial"/>
          <w:b/>
          <w:sz w:val="24"/>
          <w:szCs w:val="24"/>
        </w:rPr>
        <w:t>«ЗА»</w:t>
      </w:r>
      <w:r w:rsidRPr="006D4876">
        <w:rPr>
          <w:rFonts w:ascii="Bookman Old Style" w:hAnsi="Bookman Old Style" w:cs="Arial"/>
          <w:sz w:val="24"/>
          <w:szCs w:val="24"/>
        </w:rPr>
        <w:t xml:space="preserve"> -</w:t>
      </w:r>
      <w:r>
        <w:rPr>
          <w:rFonts w:ascii="Times New Roman" w:hAnsi="Times New Roman"/>
          <w:sz w:val="26"/>
        </w:rPr>
        <w:t xml:space="preserve">1 432 902 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6D4876">
        <w:rPr>
          <w:rFonts w:ascii="Bookman Old Style" w:hAnsi="Bookman Old Style"/>
          <w:sz w:val="24"/>
          <w:szCs w:val="24"/>
        </w:rPr>
        <w:t>голос</w:t>
      </w:r>
      <w:r>
        <w:rPr>
          <w:rFonts w:ascii="Bookman Old Style" w:hAnsi="Bookman Old Style"/>
          <w:sz w:val="24"/>
          <w:szCs w:val="24"/>
        </w:rPr>
        <w:t>ів</w:t>
      </w:r>
      <w:r w:rsidRPr="006D4876">
        <w:rPr>
          <w:rFonts w:ascii="Bookman Old Style" w:hAnsi="Bookman Old Style"/>
          <w:sz w:val="24"/>
          <w:szCs w:val="24"/>
        </w:rPr>
        <w:t xml:space="preserve">, які належать </w:t>
      </w:r>
      <w:r>
        <w:rPr>
          <w:rFonts w:ascii="Bookman Old Style" w:hAnsi="Bookman Old Style"/>
          <w:sz w:val="24"/>
          <w:szCs w:val="24"/>
        </w:rPr>
        <w:t>05</w:t>
      </w:r>
      <w:r w:rsidRPr="006D4876">
        <w:rPr>
          <w:rFonts w:ascii="Bookman Old Style" w:hAnsi="Bookman Old Style"/>
          <w:sz w:val="24"/>
          <w:szCs w:val="24"/>
        </w:rPr>
        <w:t xml:space="preserve"> акціонерам, що становить </w:t>
      </w:r>
      <w:r>
        <w:rPr>
          <w:rFonts w:ascii="Bookman Old Style" w:hAnsi="Bookman Old Style"/>
          <w:sz w:val="24"/>
          <w:szCs w:val="24"/>
        </w:rPr>
        <w:t>100</w:t>
      </w:r>
      <w:r w:rsidRPr="006D487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>0000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FD7FC1" w:rsidRPr="00CE637B" w:rsidRDefault="00FD7FC1" w:rsidP="00FD7FC1">
      <w:pPr>
        <w:pStyle w:val="a3"/>
        <w:tabs>
          <w:tab w:val="left" w:pos="2700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«ПРОТИ» </w:t>
      </w:r>
      <w:r w:rsidRPr="00CE637B">
        <w:rPr>
          <w:rFonts w:ascii="Bookman Old Style" w:hAnsi="Bookman Old Style" w:cs="Arial"/>
          <w:sz w:val="24"/>
          <w:szCs w:val="24"/>
        </w:rPr>
        <w:t xml:space="preserve">- 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</w:p>
    <w:p w:rsidR="00FD7FC1" w:rsidRDefault="00FD7FC1" w:rsidP="00FD7FC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>«УТРИМАЛИСЬ»</w:t>
      </w:r>
      <w:r w:rsidRPr="00CE637B">
        <w:rPr>
          <w:rFonts w:ascii="Bookman Old Style" w:hAnsi="Bookman Old Style" w:cs="Arial"/>
          <w:sz w:val="24"/>
          <w:szCs w:val="24"/>
        </w:rPr>
        <w:t xml:space="preserve"> -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  <w:r>
        <w:rPr>
          <w:rFonts w:ascii="Bookman Old Style" w:hAnsi="Bookman Old Style"/>
          <w:sz w:val="24"/>
          <w:szCs w:val="24"/>
        </w:rPr>
        <w:tab/>
      </w:r>
    </w:p>
    <w:p w:rsidR="00FD7FC1" w:rsidRDefault="00FD7FC1" w:rsidP="00FD7FC1">
      <w:pPr>
        <w:pStyle w:val="a3"/>
        <w:tabs>
          <w:tab w:val="left" w:pos="2700"/>
        </w:tabs>
        <w:ind w:firstLine="851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4F0805" w:rsidRDefault="004F0805" w:rsidP="004F0805">
      <w:pPr>
        <w:pStyle w:val="a3"/>
        <w:tabs>
          <w:tab w:val="left" w:pos="2700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3E7FCE" w:rsidRDefault="003E7FCE" w:rsidP="003E7FCE">
      <w:pPr>
        <w:pStyle w:val="6"/>
        <w:spacing w:before="0" w:after="0"/>
        <w:ind w:firstLine="360"/>
        <w:jc w:val="both"/>
        <w:rPr>
          <w:rFonts w:ascii="Bookman Old Style" w:hAnsi="Bookman Old Style"/>
          <w:iCs/>
          <w:sz w:val="24"/>
          <w:szCs w:val="24"/>
          <w:lang w:val="uk-UA"/>
        </w:rPr>
      </w:pPr>
      <w:r w:rsidRPr="00D83E9E">
        <w:rPr>
          <w:rFonts w:ascii="Bookman Old Style" w:hAnsi="Bookman Old Style"/>
          <w:iCs/>
          <w:sz w:val="24"/>
          <w:szCs w:val="24"/>
        </w:rPr>
        <w:t xml:space="preserve">Голова </w:t>
      </w:r>
      <w:proofErr w:type="spellStart"/>
      <w:r w:rsidRPr="00D83E9E">
        <w:rPr>
          <w:rFonts w:ascii="Bookman Old Style" w:hAnsi="Bookman Old Style"/>
          <w:iCs/>
          <w:sz w:val="24"/>
          <w:szCs w:val="24"/>
        </w:rPr>
        <w:t>загальних</w:t>
      </w:r>
      <w:proofErr w:type="spellEnd"/>
      <w:r w:rsidRPr="00D83E9E">
        <w:rPr>
          <w:rFonts w:ascii="Bookman Old Style" w:hAnsi="Bookman Old Style"/>
          <w:iCs/>
          <w:sz w:val="24"/>
          <w:szCs w:val="24"/>
        </w:rPr>
        <w:t xml:space="preserve"> </w:t>
      </w:r>
      <w:proofErr w:type="spellStart"/>
      <w:r w:rsidRPr="00D83E9E">
        <w:rPr>
          <w:rFonts w:ascii="Bookman Old Style" w:hAnsi="Bookman Old Style"/>
          <w:iCs/>
          <w:sz w:val="24"/>
          <w:szCs w:val="24"/>
        </w:rPr>
        <w:t>зборів</w:t>
      </w:r>
      <w:proofErr w:type="spellEnd"/>
    </w:p>
    <w:p w:rsidR="003E7FCE" w:rsidRPr="00D83E9E" w:rsidRDefault="003E7FCE" w:rsidP="003E7FCE">
      <w:pPr>
        <w:pStyle w:val="6"/>
        <w:spacing w:before="0" w:after="0"/>
        <w:ind w:firstLine="360"/>
        <w:jc w:val="both"/>
        <w:rPr>
          <w:rFonts w:ascii="Bookman Old Style" w:hAnsi="Bookman Old Style"/>
          <w:iCs/>
          <w:sz w:val="24"/>
          <w:szCs w:val="24"/>
          <w:lang w:val="uk-UA"/>
        </w:rPr>
      </w:pPr>
      <w:proofErr w:type="spellStart"/>
      <w:proofErr w:type="gramStart"/>
      <w:r w:rsidRPr="00D83E9E">
        <w:rPr>
          <w:rFonts w:ascii="Bookman Old Style" w:hAnsi="Bookman Old Style"/>
          <w:iCs/>
          <w:sz w:val="24"/>
          <w:szCs w:val="24"/>
        </w:rPr>
        <w:t>акціонерів</w:t>
      </w:r>
      <w:proofErr w:type="spellEnd"/>
      <w:proofErr w:type="gramEnd"/>
      <w:r w:rsidRPr="00D83E9E">
        <w:rPr>
          <w:rFonts w:ascii="Bookman Old Style" w:hAnsi="Bookman Old Style"/>
          <w:iCs/>
          <w:sz w:val="24"/>
          <w:szCs w:val="24"/>
        </w:rPr>
        <w:tab/>
      </w:r>
      <w:r>
        <w:rPr>
          <w:rFonts w:ascii="Bookman Old Style" w:hAnsi="Bookman Old Style"/>
          <w:iCs/>
          <w:sz w:val="24"/>
          <w:szCs w:val="24"/>
          <w:lang w:val="uk-UA"/>
        </w:rPr>
        <w:t xml:space="preserve">  </w:t>
      </w:r>
      <w:r w:rsidRPr="00D83E9E">
        <w:rPr>
          <w:rFonts w:ascii="Bookman Old Style" w:hAnsi="Bookman Old Style"/>
          <w:iCs/>
          <w:sz w:val="24"/>
          <w:szCs w:val="24"/>
          <w:lang w:val="uk-UA"/>
        </w:rPr>
        <w:t xml:space="preserve">        </w:t>
      </w:r>
      <w:r>
        <w:rPr>
          <w:rFonts w:ascii="Bookman Old Style" w:hAnsi="Bookman Old Style"/>
          <w:iCs/>
          <w:sz w:val="24"/>
          <w:szCs w:val="24"/>
          <w:lang w:val="uk-UA"/>
        </w:rPr>
        <w:t xml:space="preserve">                                          </w:t>
      </w:r>
      <w:r w:rsidRPr="00D83E9E">
        <w:rPr>
          <w:rFonts w:ascii="Bookman Old Style" w:hAnsi="Bookman Old Style"/>
          <w:iCs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iCs/>
          <w:sz w:val="24"/>
          <w:szCs w:val="24"/>
          <w:lang w:val="uk-UA"/>
        </w:rPr>
        <w:t xml:space="preserve">  </w:t>
      </w:r>
      <w:r w:rsidRPr="00D83E9E">
        <w:rPr>
          <w:rFonts w:ascii="Bookman Old Style" w:hAnsi="Bookman Old Style"/>
          <w:iCs/>
          <w:sz w:val="24"/>
          <w:szCs w:val="24"/>
          <w:lang w:val="uk-UA"/>
        </w:rPr>
        <w:t xml:space="preserve">В.Ф.Демшевський                                    </w:t>
      </w:r>
    </w:p>
    <w:p w:rsidR="003E7FCE" w:rsidRPr="00D83E9E" w:rsidRDefault="003E7FCE" w:rsidP="003E7FCE">
      <w:pPr>
        <w:tabs>
          <w:tab w:val="left" w:pos="900"/>
        </w:tabs>
        <w:ind w:firstLine="360"/>
        <w:jc w:val="both"/>
        <w:rPr>
          <w:rFonts w:ascii="Bookman Old Style" w:hAnsi="Bookman Old Style"/>
          <w:b/>
          <w:bCs/>
          <w:iCs/>
          <w:lang w:val="uk-UA"/>
        </w:rPr>
      </w:pPr>
      <w:r w:rsidRPr="00D83E9E">
        <w:rPr>
          <w:rFonts w:ascii="Bookman Old Style" w:hAnsi="Bookman Old Style"/>
          <w:b/>
          <w:bCs/>
          <w:iCs/>
          <w:lang w:val="uk-UA"/>
        </w:rPr>
        <w:t xml:space="preserve">             </w:t>
      </w:r>
    </w:p>
    <w:p w:rsidR="003E7FCE" w:rsidRDefault="003E7FCE" w:rsidP="003E7FCE">
      <w:pPr>
        <w:tabs>
          <w:tab w:val="left" w:pos="900"/>
        </w:tabs>
        <w:ind w:firstLine="360"/>
        <w:jc w:val="both"/>
        <w:rPr>
          <w:rFonts w:ascii="Bookman Old Style" w:hAnsi="Bookman Old Style"/>
          <w:b/>
          <w:bCs/>
          <w:iCs/>
          <w:lang w:val="uk-UA"/>
        </w:rPr>
      </w:pPr>
      <w:proofErr w:type="spellStart"/>
      <w:proofErr w:type="gramStart"/>
      <w:r w:rsidRPr="00D83E9E">
        <w:rPr>
          <w:rFonts w:ascii="Bookman Old Style" w:hAnsi="Bookman Old Style"/>
          <w:b/>
          <w:bCs/>
          <w:iCs/>
        </w:rPr>
        <w:t>Секретар</w:t>
      </w:r>
      <w:proofErr w:type="spellEnd"/>
      <w:r w:rsidRPr="00D83E9E">
        <w:rPr>
          <w:rFonts w:ascii="Bookman Old Style" w:hAnsi="Bookman Old Style"/>
          <w:b/>
          <w:bCs/>
          <w:iCs/>
        </w:rPr>
        <w:t xml:space="preserve">  </w:t>
      </w:r>
      <w:proofErr w:type="spellStart"/>
      <w:r w:rsidRPr="00D83E9E">
        <w:rPr>
          <w:rFonts w:ascii="Bookman Old Style" w:hAnsi="Bookman Old Style"/>
          <w:b/>
          <w:bCs/>
          <w:iCs/>
        </w:rPr>
        <w:t>загальних</w:t>
      </w:r>
      <w:proofErr w:type="spellEnd"/>
      <w:proofErr w:type="gramEnd"/>
      <w:r w:rsidRPr="00D83E9E">
        <w:rPr>
          <w:rFonts w:ascii="Bookman Old Style" w:hAnsi="Bookman Old Style"/>
          <w:b/>
          <w:bCs/>
          <w:iCs/>
        </w:rPr>
        <w:t xml:space="preserve"> </w:t>
      </w:r>
      <w:proofErr w:type="spellStart"/>
      <w:r w:rsidRPr="00D83E9E">
        <w:rPr>
          <w:rFonts w:ascii="Bookman Old Style" w:hAnsi="Bookman Old Style"/>
          <w:b/>
          <w:bCs/>
          <w:iCs/>
        </w:rPr>
        <w:t>зборів</w:t>
      </w:r>
      <w:proofErr w:type="spellEnd"/>
    </w:p>
    <w:p w:rsidR="003E7FCE" w:rsidRDefault="003E7FCE" w:rsidP="003E7FCE">
      <w:pPr>
        <w:tabs>
          <w:tab w:val="left" w:pos="900"/>
        </w:tabs>
        <w:ind w:firstLine="360"/>
        <w:jc w:val="both"/>
        <w:rPr>
          <w:rFonts w:ascii="Bookman Old Style" w:hAnsi="Bookman Old Style"/>
          <w:b/>
          <w:sz w:val="26"/>
          <w:szCs w:val="26"/>
          <w:lang w:val="uk-UA"/>
        </w:rPr>
      </w:pPr>
      <w:r>
        <w:rPr>
          <w:rFonts w:ascii="Bookman Old Style" w:hAnsi="Bookman Old Style"/>
          <w:b/>
          <w:bCs/>
          <w:iCs/>
          <w:lang w:val="uk-UA"/>
        </w:rPr>
        <w:t xml:space="preserve">акціонерів                                                           </w:t>
      </w:r>
      <w:proofErr w:type="spellStart"/>
      <w:r w:rsidRPr="00495C61">
        <w:rPr>
          <w:rFonts w:ascii="Bookman Old Style" w:hAnsi="Bookman Old Style"/>
          <w:b/>
          <w:sz w:val="26"/>
          <w:szCs w:val="26"/>
          <w:lang w:val="uk-UA"/>
        </w:rPr>
        <w:t>В.В.Мельникова</w:t>
      </w:r>
      <w:proofErr w:type="spellEnd"/>
    </w:p>
    <w:p w:rsidR="00FD7FC1" w:rsidRDefault="00FD7FC1" w:rsidP="003E7FCE">
      <w:pPr>
        <w:tabs>
          <w:tab w:val="left" w:pos="900"/>
        </w:tabs>
        <w:ind w:firstLine="360"/>
        <w:jc w:val="both"/>
        <w:rPr>
          <w:rFonts w:ascii="Arial" w:hAnsi="Arial" w:cs="Arial"/>
          <w:b/>
          <w:sz w:val="26"/>
          <w:szCs w:val="26"/>
          <w:lang w:val="uk-UA"/>
        </w:rPr>
      </w:pPr>
    </w:p>
    <w:p w:rsidR="003E7FCE" w:rsidRPr="00342AB7" w:rsidRDefault="003E7FCE" w:rsidP="003E7FCE">
      <w:pPr>
        <w:tabs>
          <w:tab w:val="left" w:pos="900"/>
        </w:tabs>
        <w:ind w:firstLine="360"/>
        <w:jc w:val="both"/>
        <w:rPr>
          <w:rFonts w:ascii="Arial" w:hAnsi="Arial" w:cs="Arial"/>
          <w:b/>
          <w:sz w:val="26"/>
          <w:szCs w:val="26"/>
          <w:lang w:val="uk-UA"/>
        </w:rPr>
      </w:pPr>
      <w:r w:rsidRPr="00342AB7">
        <w:rPr>
          <w:rFonts w:ascii="Arial" w:hAnsi="Arial" w:cs="Arial"/>
          <w:b/>
          <w:sz w:val="26"/>
          <w:szCs w:val="26"/>
          <w:lang w:val="uk-UA"/>
        </w:rPr>
        <w:t>Засвідчую:</w:t>
      </w:r>
    </w:p>
    <w:p w:rsidR="001C56F9" w:rsidRDefault="003E7FCE" w:rsidP="003E7FCE">
      <w:pPr>
        <w:tabs>
          <w:tab w:val="left" w:pos="900"/>
        </w:tabs>
        <w:ind w:firstLine="360"/>
        <w:jc w:val="both"/>
        <w:rPr>
          <w:rFonts w:ascii="Arial" w:hAnsi="Arial" w:cs="Arial"/>
          <w:b/>
          <w:sz w:val="26"/>
          <w:szCs w:val="26"/>
          <w:lang w:val="uk-UA"/>
        </w:rPr>
      </w:pPr>
      <w:r w:rsidRPr="00342AB7">
        <w:rPr>
          <w:rFonts w:ascii="Arial" w:hAnsi="Arial" w:cs="Arial"/>
          <w:b/>
          <w:sz w:val="26"/>
          <w:szCs w:val="26"/>
          <w:lang w:val="uk-UA"/>
        </w:rPr>
        <w:t xml:space="preserve">Голова </w:t>
      </w:r>
      <w:r>
        <w:rPr>
          <w:rFonts w:ascii="Arial" w:hAnsi="Arial" w:cs="Arial"/>
          <w:b/>
          <w:sz w:val="26"/>
          <w:szCs w:val="26"/>
          <w:lang w:val="uk-UA"/>
        </w:rPr>
        <w:t xml:space="preserve">правління </w:t>
      </w:r>
    </w:p>
    <w:p w:rsidR="00B74903" w:rsidRDefault="003E7FCE" w:rsidP="00203B35">
      <w:pPr>
        <w:tabs>
          <w:tab w:val="left" w:pos="900"/>
        </w:tabs>
        <w:ind w:firstLine="360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uk-UA"/>
        </w:rPr>
        <w:t>П</w:t>
      </w:r>
      <w:r w:rsidRPr="00342AB7">
        <w:rPr>
          <w:rFonts w:ascii="Arial" w:hAnsi="Arial" w:cs="Arial"/>
          <w:b/>
          <w:sz w:val="26"/>
          <w:szCs w:val="26"/>
          <w:lang w:val="uk-UA"/>
        </w:rPr>
        <w:t>АТ «Чернігівоблбуд»</w:t>
      </w:r>
      <w:r>
        <w:rPr>
          <w:rFonts w:ascii="Arial" w:hAnsi="Arial" w:cs="Arial"/>
          <w:b/>
          <w:sz w:val="26"/>
          <w:szCs w:val="26"/>
          <w:lang w:val="uk-UA"/>
        </w:rPr>
        <w:t xml:space="preserve">        </w:t>
      </w:r>
      <w:r w:rsidR="001C56F9">
        <w:rPr>
          <w:rFonts w:ascii="Arial" w:hAnsi="Arial" w:cs="Arial"/>
          <w:b/>
          <w:sz w:val="26"/>
          <w:szCs w:val="26"/>
          <w:lang w:val="uk-UA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  <w:lang w:val="uk-UA"/>
        </w:rPr>
        <w:t xml:space="preserve">    В.Ф.Демшевський </w:t>
      </w:r>
      <w:bookmarkStart w:id="0" w:name="_GoBack"/>
      <w:bookmarkEnd w:id="0"/>
    </w:p>
    <w:sectPr w:rsidR="00B74903" w:rsidSect="00E8702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4126"/>
    <w:multiLevelType w:val="hybridMultilevel"/>
    <w:tmpl w:val="ED080C02"/>
    <w:lvl w:ilvl="0" w:tplc="D382BC1C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E7BE3"/>
    <w:multiLevelType w:val="hybridMultilevel"/>
    <w:tmpl w:val="97A63098"/>
    <w:lvl w:ilvl="0" w:tplc="879ABB7A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4E015B"/>
    <w:multiLevelType w:val="hybridMultilevel"/>
    <w:tmpl w:val="5E60164A"/>
    <w:lvl w:ilvl="0" w:tplc="9DFA0612">
      <w:start w:val="7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F6F682C"/>
    <w:multiLevelType w:val="hybridMultilevel"/>
    <w:tmpl w:val="A75287E2"/>
    <w:lvl w:ilvl="0" w:tplc="33F46D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97282"/>
    <w:multiLevelType w:val="hybridMultilevel"/>
    <w:tmpl w:val="350A0FF6"/>
    <w:lvl w:ilvl="0" w:tplc="BC4C27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CD"/>
    <w:rsid w:val="000122BD"/>
    <w:rsid w:val="00032F86"/>
    <w:rsid w:val="00051AFF"/>
    <w:rsid w:val="000800AE"/>
    <w:rsid w:val="00092970"/>
    <w:rsid w:val="000A3ADB"/>
    <w:rsid w:val="000B48D8"/>
    <w:rsid w:val="000F49B6"/>
    <w:rsid w:val="00101BC8"/>
    <w:rsid w:val="001126AA"/>
    <w:rsid w:val="0012670C"/>
    <w:rsid w:val="00135532"/>
    <w:rsid w:val="001422AF"/>
    <w:rsid w:val="0015023A"/>
    <w:rsid w:val="001504A6"/>
    <w:rsid w:val="0016645D"/>
    <w:rsid w:val="00170617"/>
    <w:rsid w:val="001915FB"/>
    <w:rsid w:val="001C56F9"/>
    <w:rsid w:val="001E4953"/>
    <w:rsid w:val="001E7380"/>
    <w:rsid w:val="001F0275"/>
    <w:rsid w:val="001F4E57"/>
    <w:rsid w:val="00203B35"/>
    <w:rsid w:val="0022363B"/>
    <w:rsid w:val="0030144C"/>
    <w:rsid w:val="003229B8"/>
    <w:rsid w:val="003254ED"/>
    <w:rsid w:val="00397303"/>
    <w:rsid w:val="003A5F14"/>
    <w:rsid w:val="003D476C"/>
    <w:rsid w:val="003E7FCE"/>
    <w:rsid w:val="00401082"/>
    <w:rsid w:val="004236DF"/>
    <w:rsid w:val="00434C84"/>
    <w:rsid w:val="00440E7F"/>
    <w:rsid w:val="0046239E"/>
    <w:rsid w:val="004A718F"/>
    <w:rsid w:val="004F0805"/>
    <w:rsid w:val="00502F4E"/>
    <w:rsid w:val="00532BAA"/>
    <w:rsid w:val="00543DDD"/>
    <w:rsid w:val="00550FE4"/>
    <w:rsid w:val="00586856"/>
    <w:rsid w:val="005A02B5"/>
    <w:rsid w:val="005F54AC"/>
    <w:rsid w:val="00625517"/>
    <w:rsid w:val="006414CF"/>
    <w:rsid w:val="00693C13"/>
    <w:rsid w:val="006B12B6"/>
    <w:rsid w:val="006B55EC"/>
    <w:rsid w:val="006D0EF7"/>
    <w:rsid w:val="006D3F4C"/>
    <w:rsid w:val="00721135"/>
    <w:rsid w:val="0076515B"/>
    <w:rsid w:val="00787B3C"/>
    <w:rsid w:val="007A606E"/>
    <w:rsid w:val="007E1339"/>
    <w:rsid w:val="007E25BC"/>
    <w:rsid w:val="007E753C"/>
    <w:rsid w:val="007F577E"/>
    <w:rsid w:val="00807E18"/>
    <w:rsid w:val="00821770"/>
    <w:rsid w:val="0082601D"/>
    <w:rsid w:val="0085593E"/>
    <w:rsid w:val="008754E5"/>
    <w:rsid w:val="008776E9"/>
    <w:rsid w:val="00890567"/>
    <w:rsid w:val="008913C6"/>
    <w:rsid w:val="008A797F"/>
    <w:rsid w:val="008F16DE"/>
    <w:rsid w:val="00904216"/>
    <w:rsid w:val="00980427"/>
    <w:rsid w:val="009C53D2"/>
    <w:rsid w:val="00A05621"/>
    <w:rsid w:val="00A81FF6"/>
    <w:rsid w:val="00A96F0E"/>
    <w:rsid w:val="00AA5F5F"/>
    <w:rsid w:val="00AB230C"/>
    <w:rsid w:val="00AD0E12"/>
    <w:rsid w:val="00AD1DE3"/>
    <w:rsid w:val="00AF27C5"/>
    <w:rsid w:val="00B7483B"/>
    <w:rsid w:val="00B74903"/>
    <w:rsid w:val="00B77198"/>
    <w:rsid w:val="00B91D31"/>
    <w:rsid w:val="00B92446"/>
    <w:rsid w:val="00B96027"/>
    <w:rsid w:val="00BC6E43"/>
    <w:rsid w:val="00BD740D"/>
    <w:rsid w:val="00C509B0"/>
    <w:rsid w:val="00CA3467"/>
    <w:rsid w:val="00CA4188"/>
    <w:rsid w:val="00CB4DB7"/>
    <w:rsid w:val="00CC41E7"/>
    <w:rsid w:val="00CD5DE8"/>
    <w:rsid w:val="00CE637B"/>
    <w:rsid w:val="00D133CD"/>
    <w:rsid w:val="00D3782F"/>
    <w:rsid w:val="00DA1619"/>
    <w:rsid w:val="00DC0CF5"/>
    <w:rsid w:val="00DF4DD1"/>
    <w:rsid w:val="00E202C2"/>
    <w:rsid w:val="00E61110"/>
    <w:rsid w:val="00E8187F"/>
    <w:rsid w:val="00E8702A"/>
    <w:rsid w:val="00F1158E"/>
    <w:rsid w:val="00F2582E"/>
    <w:rsid w:val="00F26A99"/>
    <w:rsid w:val="00F27AC9"/>
    <w:rsid w:val="00F758EA"/>
    <w:rsid w:val="00FA0433"/>
    <w:rsid w:val="00FC3197"/>
    <w:rsid w:val="00FC702D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010BB-A1F9-4F60-94EB-CDFF8D44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133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133C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Plain Text"/>
    <w:basedOn w:val="a"/>
    <w:link w:val="a4"/>
    <w:rsid w:val="00D133CD"/>
    <w:rPr>
      <w:rFonts w:ascii="Courier New" w:hAnsi="Courier New"/>
      <w:sz w:val="20"/>
      <w:szCs w:val="20"/>
      <w:lang w:val="uk-UA" w:eastAsia="uk-UA"/>
    </w:rPr>
  </w:style>
  <w:style w:type="character" w:customStyle="1" w:styleId="a4">
    <w:name w:val="Текст Знак"/>
    <w:basedOn w:val="a0"/>
    <w:link w:val="a3"/>
    <w:rsid w:val="00D133CD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a5">
    <w:name w:val="Body Text"/>
    <w:basedOn w:val="a"/>
    <w:link w:val="a6"/>
    <w:rsid w:val="00D133CD"/>
    <w:pPr>
      <w:jc w:val="both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133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D133CD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625517"/>
    <w:pPr>
      <w:ind w:left="720"/>
      <w:contextualSpacing/>
    </w:pPr>
  </w:style>
  <w:style w:type="paragraph" w:styleId="a9">
    <w:name w:val="No Spacing"/>
    <w:uiPriority w:val="1"/>
    <w:qFormat/>
    <w:rsid w:val="0062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254E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532B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2BA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3">
    <w:name w:val="Style3"/>
    <w:basedOn w:val="a"/>
    <w:rsid w:val="004F080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C85FF-94B7-46D5-AEE8-657AEDB0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Валюнчик</dc:creator>
  <cp:keywords/>
  <dc:description/>
  <cp:lastModifiedBy>Валюнчик</cp:lastModifiedBy>
  <cp:revision>8</cp:revision>
  <cp:lastPrinted>2016-04-28T08:49:00Z</cp:lastPrinted>
  <dcterms:created xsi:type="dcterms:W3CDTF">2016-04-21T10:46:00Z</dcterms:created>
  <dcterms:modified xsi:type="dcterms:W3CDTF">2016-04-29T08:04:00Z</dcterms:modified>
</cp:coreProperties>
</file>